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9BFE" w14:textId="77777777" w:rsidR="00D96DA4" w:rsidRPr="00D96DA4" w:rsidRDefault="00D96DA4" w:rsidP="00D96DA4">
      <w:pPr>
        <w:spacing w:line="276" w:lineRule="auto"/>
        <w:jc w:val="both"/>
        <w:rPr>
          <w:rFonts w:ascii="Times New Roman" w:hAnsi="Times New Roman"/>
          <w:sz w:val="22"/>
          <w:szCs w:val="22"/>
          <w:u w:val="single"/>
        </w:rPr>
      </w:pPr>
      <w:r w:rsidRPr="00D96DA4">
        <w:rPr>
          <w:rFonts w:ascii="Times New Roman" w:hAnsi="Times New Roman"/>
          <w:b/>
          <w:bCs/>
          <w:sz w:val="22"/>
          <w:szCs w:val="22"/>
          <w:u w:val="single"/>
        </w:rPr>
        <w:t>A- Aday Taahhüdü:</w:t>
      </w:r>
    </w:p>
    <w:p w14:paraId="3D962D20" w14:textId="2DDEA32A" w:rsidR="00D96DA4" w:rsidRPr="00D96DA4" w:rsidRDefault="00811CFD" w:rsidP="00D96DA4">
      <w:pPr>
        <w:spacing w:line="276" w:lineRule="auto"/>
        <w:jc w:val="both"/>
        <w:rPr>
          <w:rFonts w:ascii="Times New Roman" w:hAnsi="Times New Roman"/>
          <w:sz w:val="22"/>
          <w:szCs w:val="22"/>
        </w:rPr>
      </w:pPr>
      <w:r>
        <w:rPr>
          <w:rFonts w:ascii="Times New Roman" w:hAnsi="Times New Roman"/>
          <w:sz w:val="22"/>
          <w:szCs w:val="22"/>
        </w:rPr>
        <w:t>,,,,,,,,,,,,,,,,,,,,,,,,,,,,,,,,,,,,,,,,,,,,,,,,,,,,,,,,,,,,,,,,,,,</w:t>
      </w:r>
      <w:r w:rsidR="00940B0B">
        <w:rPr>
          <w:rFonts w:ascii="Times New Roman" w:hAnsi="Times New Roman"/>
          <w:sz w:val="22"/>
          <w:szCs w:val="22"/>
        </w:rPr>
        <w:t xml:space="preserve"> </w:t>
      </w:r>
      <w:r w:rsidR="00D96DA4" w:rsidRPr="00D96DA4">
        <w:rPr>
          <w:rFonts w:ascii="Times New Roman" w:hAnsi="Times New Roman"/>
          <w:sz w:val="22"/>
          <w:szCs w:val="22"/>
        </w:rPr>
        <w:t xml:space="preserve">Ulusal Yeterliliğinde belge almaya hak kazandığım taktirde belgemi, </w:t>
      </w:r>
      <w:r w:rsidR="00B5339D">
        <w:rPr>
          <w:rFonts w:ascii="Times New Roman" w:hAnsi="Times New Roman"/>
          <w:sz w:val="22"/>
          <w:szCs w:val="22"/>
        </w:rPr>
        <w:t>ASH BELGELENDİRME</w:t>
      </w:r>
      <w:r w:rsidR="00D96DA4" w:rsidRPr="00D96DA4">
        <w:rPr>
          <w:rFonts w:ascii="Times New Roman" w:hAnsi="Times New Roman"/>
          <w:sz w:val="22"/>
          <w:szCs w:val="22"/>
        </w:rPr>
        <w:t xml:space="preserve">, </w:t>
      </w:r>
      <w:r w:rsidR="00D96DA4" w:rsidRPr="000F02D5">
        <w:rPr>
          <w:rFonts w:ascii="Times New Roman" w:hAnsi="Times New Roman"/>
          <w:sz w:val="22"/>
          <w:szCs w:val="22"/>
        </w:rPr>
        <w:t>MYK ve TÜRKAK’a ait logoyu yasal düzenlemelere riayetle birlikte aşağıdaki koşullara uygun kullanacağımı, aksi taktirde tüm yasal sorumlulukların münhasıran tarafıma ait olacağını peşinen kabul, beyan ve taahhüt ederim.</w:t>
      </w:r>
    </w:p>
    <w:p w14:paraId="454DF3E6" w14:textId="77777777" w:rsidR="00D96DA4" w:rsidRPr="00D96DA4" w:rsidRDefault="00D96DA4" w:rsidP="00D96DA4">
      <w:pPr>
        <w:spacing w:line="276" w:lineRule="auto"/>
        <w:jc w:val="both"/>
        <w:rPr>
          <w:rFonts w:ascii="Times New Roman" w:hAnsi="Times New Roman"/>
          <w:bCs/>
          <w:sz w:val="22"/>
          <w:szCs w:val="22"/>
          <w:u w:val="single"/>
        </w:rPr>
      </w:pPr>
      <w:r w:rsidRPr="00D96DA4">
        <w:rPr>
          <w:rFonts w:ascii="Times New Roman" w:hAnsi="Times New Roman"/>
          <w:b/>
          <w:bCs/>
          <w:sz w:val="22"/>
          <w:szCs w:val="22"/>
          <w:u w:val="single"/>
        </w:rPr>
        <w:t xml:space="preserve">B- Adayın Yükümlülükleri: </w:t>
      </w:r>
    </w:p>
    <w:p w14:paraId="5A929F23" w14:textId="5067CAE2" w:rsidR="00D96DA4" w:rsidRPr="00D96DA4" w:rsidRDefault="00D96DA4" w:rsidP="00D96DA4">
      <w:pPr>
        <w:spacing w:line="276" w:lineRule="auto"/>
        <w:jc w:val="both"/>
        <w:rPr>
          <w:rFonts w:ascii="Times New Roman" w:hAnsi="Times New Roman"/>
          <w:sz w:val="22"/>
          <w:szCs w:val="22"/>
        </w:rPr>
      </w:pPr>
      <w:r w:rsidRPr="00D96DA4">
        <w:rPr>
          <w:rFonts w:ascii="Times New Roman" w:hAnsi="Times New Roman"/>
          <w:b/>
          <w:bCs/>
          <w:sz w:val="22"/>
          <w:szCs w:val="22"/>
        </w:rPr>
        <w:t>1-</w:t>
      </w:r>
      <w:r w:rsidRPr="00D96DA4">
        <w:rPr>
          <w:rFonts w:ascii="Times New Roman" w:hAnsi="Times New Roman"/>
          <w:sz w:val="22"/>
          <w:szCs w:val="22"/>
        </w:rPr>
        <w:t xml:space="preserve"> Belgelendirme programının şartlarına ve sınav kurallarına</w:t>
      </w:r>
      <w:r w:rsidR="00F47517">
        <w:rPr>
          <w:rFonts w:ascii="Times New Roman" w:hAnsi="Times New Roman"/>
          <w:sz w:val="22"/>
          <w:szCs w:val="22"/>
        </w:rPr>
        <w:t xml:space="preserve"> ve iş güvenliği kurallarına  uyacağımı, bu durumun sınav</w:t>
      </w:r>
      <w:r w:rsidR="00CD19EB">
        <w:rPr>
          <w:rFonts w:ascii="Times New Roman" w:hAnsi="Times New Roman"/>
          <w:sz w:val="22"/>
          <w:szCs w:val="22"/>
        </w:rPr>
        <w:t>ımın</w:t>
      </w:r>
      <w:r w:rsidR="00CA195A">
        <w:rPr>
          <w:rFonts w:ascii="Times New Roman" w:hAnsi="Times New Roman"/>
          <w:sz w:val="22"/>
          <w:szCs w:val="22"/>
        </w:rPr>
        <w:t xml:space="preserve"> iptaline sebep olacağını bildiğ</w:t>
      </w:r>
      <w:r w:rsidR="00F47517">
        <w:rPr>
          <w:rFonts w:ascii="Times New Roman" w:hAnsi="Times New Roman"/>
          <w:sz w:val="22"/>
          <w:szCs w:val="22"/>
        </w:rPr>
        <w:t>imi,</w:t>
      </w:r>
    </w:p>
    <w:p w14:paraId="45EFE0B9" w14:textId="77777777" w:rsidR="00D96DA4" w:rsidRPr="00D96DA4" w:rsidRDefault="00D96DA4" w:rsidP="00D96DA4">
      <w:pPr>
        <w:spacing w:line="276" w:lineRule="auto"/>
        <w:jc w:val="both"/>
        <w:rPr>
          <w:rFonts w:ascii="Times New Roman" w:hAnsi="Times New Roman"/>
          <w:sz w:val="22"/>
          <w:szCs w:val="22"/>
        </w:rPr>
      </w:pPr>
      <w:r w:rsidRPr="00D96DA4">
        <w:rPr>
          <w:rFonts w:ascii="Times New Roman" w:hAnsi="Times New Roman"/>
          <w:b/>
          <w:bCs/>
          <w:sz w:val="22"/>
          <w:szCs w:val="22"/>
        </w:rPr>
        <w:t xml:space="preserve">2- </w:t>
      </w:r>
      <w:r w:rsidRPr="00D96DA4">
        <w:rPr>
          <w:rFonts w:ascii="Times New Roman" w:hAnsi="Times New Roman"/>
          <w:sz w:val="22"/>
          <w:szCs w:val="22"/>
        </w:rPr>
        <w:t xml:space="preserve">Sınavı istediğim bir sınav merkezinde yapılmasını talep ettiğim taktirde </w:t>
      </w:r>
      <w:r w:rsidR="00B5339D">
        <w:rPr>
          <w:rFonts w:ascii="Times New Roman" w:hAnsi="Times New Roman"/>
          <w:sz w:val="22"/>
          <w:szCs w:val="22"/>
        </w:rPr>
        <w:t>ASH BELGELENDİRME</w:t>
      </w:r>
      <w:r w:rsidRPr="00D96DA4">
        <w:rPr>
          <w:rFonts w:ascii="Times New Roman" w:hAnsi="Times New Roman"/>
          <w:sz w:val="22"/>
          <w:szCs w:val="22"/>
        </w:rPr>
        <w:t xml:space="preserve"> ile aramda yapılacak sözleşmeye istinaden ilgili sınav malzemelerini hazır bulunduracağımı,</w:t>
      </w:r>
    </w:p>
    <w:p w14:paraId="1E8CFF56" w14:textId="2B8EF868" w:rsidR="00D96DA4" w:rsidRPr="00E40458" w:rsidRDefault="00D96DA4" w:rsidP="00D96DA4">
      <w:pPr>
        <w:spacing w:line="276" w:lineRule="auto"/>
        <w:jc w:val="both"/>
        <w:rPr>
          <w:rFonts w:ascii="Times New Roman" w:hAnsi="Times New Roman"/>
          <w:sz w:val="22"/>
          <w:szCs w:val="22"/>
        </w:rPr>
      </w:pPr>
      <w:r w:rsidRPr="00D96DA4">
        <w:rPr>
          <w:rFonts w:ascii="Times New Roman" w:hAnsi="Times New Roman"/>
          <w:b/>
          <w:bCs/>
          <w:sz w:val="22"/>
          <w:szCs w:val="22"/>
        </w:rPr>
        <w:t xml:space="preserve">3- </w:t>
      </w:r>
      <w:r w:rsidRPr="00E40458">
        <w:rPr>
          <w:rFonts w:ascii="Times New Roman" w:hAnsi="Times New Roman"/>
          <w:sz w:val="22"/>
          <w:szCs w:val="22"/>
        </w:rPr>
        <w:t>Belge almaya hak kazandığım taktirde kapsamı dahilinde ve yasal düzenlemelere uygun o</w:t>
      </w:r>
      <w:r w:rsidR="00F47517" w:rsidRPr="00E40458">
        <w:rPr>
          <w:rFonts w:ascii="Times New Roman" w:hAnsi="Times New Roman"/>
          <w:sz w:val="22"/>
          <w:szCs w:val="22"/>
        </w:rPr>
        <w:t>larak kullanacağımı,</w:t>
      </w:r>
      <w:r w:rsidR="00CA195A">
        <w:rPr>
          <w:rFonts w:ascii="Times New Roman" w:hAnsi="Times New Roman"/>
          <w:sz w:val="22"/>
          <w:szCs w:val="22"/>
        </w:rPr>
        <w:t xml:space="preserve"> </w:t>
      </w:r>
      <w:r w:rsidR="00916E6B" w:rsidRPr="00E40458">
        <w:rPr>
          <w:rFonts w:ascii="Times New Roman" w:hAnsi="Times New Roman"/>
          <w:sz w:val="22"/>
          <w:szCs w:val="22"/>
        </w:rPr>
        <w:t>aksi durumda ASH BELGELENDİRME tarafından b</w:t>
      </w:r>
      <w:r w:rsidR="00CA195A">
        <w:rPr>
          <w:rFonts w:ascii="Times New Roman" w:hAnsi="Times New Roman"/>
          <w:sz w:val="22"/>
          <w:szCs w:val="22"/>
        </w:rPr>
        <w:t>elgemin geri çekileceğini bildiğ</w:t>
      </w:r>
      <w:r w:rsidR="00916E6B" w:rsidRPr="00E40458">
        <w:rPr>
          <w:rFonts w:ascii="Times New Roman" w:hAnsi="Times New Roman"/>
          <w:sz w:val="22"/>
          <w:szCs w:val="22"/>
        </w:rPr>
        <w:t>imi</w:t>
      </w:r>
      <w:r w:rsidR="00CA195A">
        <w:rPr>
          <w:rFonts w:ascii="Times New Roman" w:hAnsi="Times New Roman"/>
          <w:sz w:val="22"/>
          <w:szCs w:val="22"/>
        </w:rPr>
        <w:t>,</w:t>
      </w:r>
    </w:p>
    <w:p w14:paraId="222C4FD3" w14:textId="77777777" w:rsidR="00D96DA4" w:rsidRPr="00E40458" w:rsidRDefault="00D96DA4" w:rsidP="00D96DA4">
      <w:pPr>
        <w:spacing w:line="276" w:lineRule="auto"/>
        <w:jc w:val="both"/>
        <w:rPr>
          <w:rFonts w:ascii="Times New Roman" w:hAnsi="Times New Roman"/>
          <w:sz w:val="22"/>
          <w:szCs w:val="22"/>
        </w:rPr>
      </w:pPr>
      <w:r w:rsidRPr="000F02D5">
        <w:rPr>
          <w:rFonts w:ascii="Times New Roman" w:hAnsi="Times New Roman"/>
          <w:b/>
          <w:bCs/>
          <w:sz w:val="22"/>
          <w:szCs w:val="22"/>
        </w:rPr>
        <w:t xml:space="preserve">4- </w:t>
      </w:r>
      <w:r w:rsidR="00B5339D" w:rsidRPr="000F02D5">
        <w:rPr>
          <w:rFonts w:ascii="Times New Roman" w:hAnsi="Times New Roman"/>
          <w:bCs/>
          <w:sz w:val="22"/>
          <w:szCs w:val="22"/>
        </w:rPr>
        <w:t>ASH BELGELENDİRME</w:t>
      </w:r>
      <w:r w:rsidRPr="000F02D5">
        <w:rPr>
          <w:rFonts w:ascii="Times New Roman" w:hAnsi="Times New Roman"/>
          <w:bCs/>
          <w:sz w:val="22"/>
          <w:szCs w:val="22"/>
        </w:rPr>
        <w:t>’nin</w:t>
      </w:r>
      <w:r w:rsidRPr="000F02D5">
        <w:rPr>
          <w:rFonts w:ascii="Times New Roman" w:hAnsi="Times New Roman"/>
          <w:b/>
          <w:bCs/>
          <w:sz w:val="22"/>
          <w:szCs w:val="22"/>
        </w:rPr>
        <w:t xml:space="preserve"> </w:t>
      </w:r>
      <w:r w:rsidRPr="000F02D5">
        <w:rPr>
          <w:rFonts w:ascii="Times New Roman" w:hAnsi="Times New Roman"/>
          <w:sz w:val="22"/>
          <w:szCs w:val="22"/>
        </w:rPr>
        <w:t>WEB sitesinde yayınlanacak Ulusal Yeterliliklerin revizyonu sebebiyle belgelendirme şartlarında yapılacak değişikliklere riayet edeceğimi ve ön bildirim olarak kabul ettiğimi,</w:t>
      </w:r>
    </w:p>
    <w:p w14:paraId="18FF135E" w14:textId="2D5287B5" w:rsidR="00D96DA4" w:rsidRPr="00E40458" w:rsidRDefault="00D96DA4" w:rsidP="00D96DA4">
      <w:pPr>
        <w:spacing w:line="276" w:lineRule="auto"/>
        <w:jc w:val="both"/>
        <w:rPr>
          <w:rFonts w:ascii="Times New Roman" w:hAnsi="Times New Roman"/>
          <w:sz w:val="22"/>
          <w:szCs w:val="22"/>
        </w:rPr>
      </w:pPr>
      <w:r w:rsidRPr="00E40458">
        <w:rPr>
          <w:rFonts w:ascii="Times New Roman" w:hAnsi="Times New Roman"/>
          <w:b/>
          <w:bCs/>
          <w:sz w:val="22"/>
          <w:szCs w:val="22"/>
        </w:rPr>
        <w:t xml:space="preserve">5- </w:t>
      </w:r>
      <w:r w:rsidRPr="00E40458">
        <w:rPr>
          <w:rFonts w:ascii="Times New Roman" w:hAnsi="Times New Roman"/>
          <w:sz w:val="22"/>
          <w:szCs w:val="22"/>
        </w:rPr>
        <w:t xml:space="preserve">Belgeyi almaya hak kazandığım taktirde </w:t>
      </w:r>
      <w:r w:rsidR="00B5339D" w:rsidRPr="00E40458">
        <w:rPr>
          <w:rFonts w:ascii="Times New Roman" w:hAnsi="Times New Roman"/>
          <w:sz w:val="22"/>
          <w:szCs w:val="22"/>
        </w:rPr>
        <w:t>ASH BELGELENDİRME</w:t>
      </w:r>
      <w:r w:rsidRPr="00E40458">
        <w:rPr>
          <w:rFonts w:ascii="Times New Roman" w:hAnsi="Times New Roman"/>
          <w:sz w:val="22"/>
          <w:szCs w:val="22"/>
        </w:rPr>
        <w:t>‘ye zarar verecek bir şekilde yada belgeyi yanıltıcı olacak şekilde kullanmayacağımı,</w:t>
      </w:r>
      <w:r w:rsidR="00CA195A">
        <w:rPr>
          <w:rFonts w:ascii="Times New Roman" w:hAnsi="Times New Roman"/>
          <w:sz w:val="22"/>
          <w:szCs w:val="22"/>
        </w:rPr>
        <w:t xml:space="preserve"> </w:t>
      </w:r>
      <w:r w:rsidR="00916E6B" w:rsidRPr="00E40458">
        <w:rPr>
          <w:rFonts w:ascii="Times New Roman" w:hAnsi="Times New Roman"/>
          <w:sz w:val="22"/>
          <w:szCs w:val="22"/>
        </w:rPr>
        <w:t>aksi durumda ASH BELGELENDİRME tarafından b</w:t>
      </w:r>
      <w:r w:rsidR="00CA195A">
        <w:rPr>
          <w:rFonts w:ascii="Times New Roman" w:hAnsi="Times New Roman"/>
          <w:sz w:val="22"/>
          <w:szCs w:val="22"/>
        </w:rPr>
        <w:t>elgemin geri çekileceğini bildiğ</w:t>
      </w:r>
      <w:r w:rsidR="00916E6B" w:rsidRPr="00E40458">
        <w:rPr>
          <w:rFonts w:ascii="Times New Roman" w:hAnsi="Times New Roman"/>
          <w:sz w:val="22"/>
          <w:szCs w:val="22"/>
        </w:rPr>
        <w:t>imi</w:t>
      </w:r>
    </w:p>
    <w:p w14:paraId="0C96BC17" w14:textId="638C8B23" w:rsidR="00D96DA4" w:rsidRPr="00E40458" w:rsidRDefault="00D96DA4" w:rsidP="00D96DA4">
      <w:pPr>
        <w:autoSpaceDE w:val="0"/>
        <w:autoSpaceDN w:val="0"/>
        <w:adjustRightInd w:val="0"/>
        <w:spacing w:line="276" w:lineRule="auto"/>
        <w:jc w:val="both"/>
        <w:rPr>
          <w:rFonts w:ascii="Times New Roman" w:eastAsia="Calibri" w:hAnsi="Times New Roman"/>
          <w:sz w:val="22"/>
          <w:szCs w:val="22"/>
        </w:rPr>
      </w:pPr>
      <w:r w:rsidRPr="0032265E">
        <w:rPr>
          <w:rFonts w:ascii="Times New Roman" w:hAnsi="Times New Roman"/>
          <w:b/>
          <w:sz w:val="22"/>
          <w:szCs w:val="22"/>
        </w:rPr>
        <w:t>6</w:t>
      </w:r>
      <w:r w:rsidRPr="000F02D5">
        <w:rPr>
          <w:rFonts w:ascii="Times New Roman" w:hAnsi="Times New Roman"/>
          <w:b/>
          <w:sz w:val="22"/>
          <w:szCs w:val="22"/>
        </w:rPr>
        <w:t>-</w:t>
      </w:r>
      <w:r w:rsidRPr="000F02D5">
        <w:rPr>
          <w:rFonts w:ascii="Times New Roman" w:hAnsi="Times New Roman"/>
          <w:sz w:val="22"/>
          <w:szCs w:val="22"/>
        </w:rPr>
        <w:t xml:space="preserve"> </w:t>
      </w:r>
      <w:r w:rsidR="00B5339D" w:rsidRPr="000F02D5">
        <w:rPr>
          <w:rFonts w:ascii="Times New Roman" w:hAnsi="Times New Roman"/>
          <w:sz w:val="22"/>
          <w:szCs w:val="22"/>
        </w:rPr>
        <w:t>ASH BELGELENDİRME</w:t>
      </w:r>
      <w:r w:rsidRPr="000F02D5">
        <w:rPr>
          <w:rFonts w:ascii="Times New Roman" w:eastAsia="Calibri" w:hAnsi="Times New Roman"/>
          <w:sz w:val="22"/>
          <w:szCs w:val="22"/>
        </w:rPr>
        <w:t xml:space="preserve"> web sayfasında ilan edilen PR-08 </w:t>
      </w:r>
      <w:r w:rsidRPr="000F02D5">
        <w:rPr>
          <w:rFonts w:ascii="Times New Roman" w:eastAsia="Calibri" w:hAnsi="Times New Roman"/>
          <w:bCs/>
          <w:sz w:val="22"/>
          <w:szCs w:val="22"/>
        </w:rPr>
        <w:t>Belge, Marka ve Logo Kullanım Prosedürü</w:t>
      </w:r>
      <w:r w:rsidRPr="000F02D5">
        <w:rPr>
          <w:rFonts w:ascii="Times New Roman" w:eastAsia="Calibri" w:hAnsi="Times New Roman"/>
          <w:sz w:val="22"/>
          <w:szCs w:val="22"/>
        </w:rPr>
        <w:t xml:space="preserve"> kullanım şartlarına uyacağımı ve bu şartlara uymadığım takdirde belgemin askıya alınacağını veya iptal edileb</w:t>
      </w:r>
      <w:r w:rsidR="00916E6B" w:rsidRPr="000F02D5">
        <w:rPr>
          <w:rFonts w:ascii="Times New Roman" w:eastAsia="Calibri" w:hAnsi="Times New Roman"/>
          <w:sz w:val="22"/>
          <w:szCs w:val="22"/>
        </w:rPr>
        <w:t>ileceğini bildiğimi,</w:t>
      </w:r>
    </w:p>
    <w:p w14:paraId="0DBA8803" w14:textId="4E59794E" w:rsidR="00D96DA4" w:rsidRPr="00E40458" w:rsidRDefault="00D96DA4" w:rsidP="00D96DA4">
      <w:pPr>
        <w:spacing w:line="276" w:lineRule="auto"/>
        <w:jc w:val="both"/>
        <w:rPr>
          <w:rFonts w:ascii="Times New Roman" w:hAnsi="Times New Roman"/>
          <w:sz w:val="22"/>
          <w:szCs w:val="22"/>
        </w:rPr>
      </w:pPr>
      <w:r w:rsidRPr="00E40458">
        <w:rPr>
          <w:rFonts w:ascii="Times New Roman" w:hAnsi="Times New Roman"/>
          <w:b/>
          <w:bCs/>
          <w:sz w:val="22"/>
          <w:szCs w:val="22"/>
        </w:rPr>
        <w:t xml:space="preserve">7- </w:t>
      </w:r>
      <w:r w:rsidRPr="004E3C7F">
        <w:rPr>
          <w:rFonts w:ascii="Times New Roman" w:hAnsi="Times New Roman"/>
          <w:sz w:val="22"/>
          <w:szCs w:val="22"/>
        </w:rPr>
        <w:t xml:space="preserve">Belgeyi almaya hak kazandığım taktirde belge gözetim sürelerine uyma konusunda, </w:t>
      </w:r>
      <w:r w:rsidR="00B5339D" w:rsidRPr="004E3C7F">
        <w:rPr>
          <w:rFonts w:ascii="Times New Roman" w:hAnsi="Times New Roman"/>
          <w:sz w:val="22"/>
          <w:szCs w:val="22"/>
        </w:rPr>
        <w:t>ASH BELGELENDİRME</w:t>
      </w:r>
      <w:r w:rsidRPr="004E3C7F">
        <w:rPr>
          <w:rFonts w:ascii="Times New Roman" w:hAnsi="Times New Roman"/>
          <w:sz w:val="22"/>
          <w:szCs w:val="22"/>
        </w:rPr>
        <w:t xml:space="preserve">‘yi bilgilendireceğimi ve şahit evrakları </w:t>
      </w:r>
      <w:r w:rsidR="00B5339D" w:rsidRPr="004E3C7F">
        <w:rPr>
          <w:rFonts w:ascii="Times New Roman" w:hAnsi="Times New Roman"/>
          <w:sz w:val="22"/>
          <w:szCs w:val="22"/>
        </w:rPr>
        <w:t>ASH BELGELENDİRME</w:t>
      </w:r>
      <w:r w:rsidRPr="004E3C7F">
        <w:rPr>
          <w:rFonts w:ascii="Times New Roman" w:hAnsi="Times New Roman"/>
          <w:sz w:val="22"/>
          <w:szCs w:val="22"/>
        </w:rPr>
        <w:t>’ye ulaştırma konusunda tüm sorumlulukların bana ait olduğunu,</w:t>
      </w:r>
      <w:r w:rsidR="00CA195A" w:rsidRPr="004E3C7F">
        <w:rPr>
          <w:rFonts w:ascii="Times New Roman" w:hAnsi="Times New Roman"/>
          <w:sz w:val="22"/>
          <w:szCs w:val="22"/>
        </w:rPr>
        <w:t xml:space="preserve"> </w:t>
      </w:r>
      <w:r w:rsidR="00916E6B" w:rsidRPr="004E3C7F">
        <w:rPr>
          <w:rFonts w:ascii="Times New Roman" w:hAnsi="Times New Roman"/>
          <w:sz w:val="22"/>
          <w:szCs w:val="22"/>
        </w:rPr>
        <w:t>aksi durumda</w:t>
      </w:r>
      <w:r w:rsidR="00CA195A" w:rsidRPr="004E3C7F">
        <w:rPr>
          <w:rFonts w:ascii="Times New Roman" w:hAnsi="Times New Roman"/>
          <w:sz w:val="22"/>
          <w:szCs w:val="22"/>
        </w:rPr>
        <w:t xml:space="preserve"> sonuçlarını kabu</w:t>
      </w:r>
      <w:r w:rsidR="006319E5" w:rsidRPr="004E3C7F">
        <w:rPr>
          <w:rFonts w:ascii="Times New Roman" w:hAnsi="Times New Roman"/>
          <w:sz w:val="22"/>
          <w:szCs w:val="22"/>
        </w:rPr>
        <w:t>l edeceğimi,</w:t>
      </w:r>
    </w:p>
    <w:p w14:paraId="4800A3C5" w14:textId="39FD514D" w:rsidR="00D96DA4" w:rsidRPr="00D96DA4" w:rsidRDefault="00D96DA4" w:rsidP="00D96DA4">
      <w:pPr>
        <w:spacing w:line="276" w:lineRule="auto"/>
        <w:jc w:val="both"/>
        <w:rPr>
          <w:rFonts w:ascii="Times New Roman" w:hAnsi="Times New Roman"/>
          <w:sz w:val="22"/>
          <w:szCs w:val="22"/>
        </w:rPr>
      </w:pPr>
      <w:r w:rsidRPr="00E40458">
        <w:rPr>
          <w:rFonts w:ascii="Times New Roman" w:hAnsi="Times New Roman"/>
          <w:b/>
          <w:bCs/>
          <w:sz w:val="22"/>
          <w:szCs w:val="22"/>
        </w:rPr>
        <w:t xml:space="preserve">8- </w:t>
      </w:r>
      <w:r w:rsidRPr="00E40458">
        <w:rPr>
          <w:rFonts w:ascii="Times New Roman" w:hAnsi="Times New Roman"/>
          <w:sz w:val="22"/>
          <w:szCs w:val="22"/>
        </w:rPr>
        <w:t>Belgelendirme standardı TS EN ISO/IEC 17024 ‘e göre belgeyi</w:t>
      </w:r>
      <w:r w:rsidRPr="00D96DA4">
        <w:rPr>
          <w:rFonts w:ascii="Times New Roman" w:hAnsi="Times New Roman"/>
          <w:sz w:val="22"/>
          <w:szCs w:val="22"/>
        </w:rPr>
        <w:t xml:space="preserve"> almaya hak kazandığım taktirde kullanım hakkının kapsam dahilinde bana, sertifika mülkiyetinin ise </w:t>
      </w:r>
      <w:r w:rsidR="00B5339D">
        <w:rPr>
          <w:rFonts w:ascii="Times New Roman" w:hAnsi="Times New Roman"/>
          <w:sz w:val="22"/>
          <w:szCs w:val="22"/>
        </w:rPr>
        <w:t>ASH BELGELENDİRME</w:t>
      </w:r>
      <w:r w:rsidRPr="00D96DA4">
        <w:rPr>
          <w:rFonts w:ascii="Times New Roman" w:hAnsi="Times New Roman"/>
          <w:sz w:val="22"/>
          <w:szCs w:val="22"/>
        </w:rPr>
        <w:t>’ye ait oldu</w:t>
      </w:r>
      <w:r w:rsidR="00916E6B">
        <w:rPr>
          <w:rFonts w:ascii="Times New Roman" w:hAnsi="Times New Roman"/>
          <w:sz w:val="22"/>
          <w:szCs w:val="22"/>
        </w:rPr>
        <w:t xml:space="preserve">ğunu kabul ettiğimi, </w:t>
      </w:r>
    </w:p>
    <w:p w14:paraId="5B979DBF" w14:textId="5D87F855" w:rsidR="00D96DA4" w:rsidRPr="00D96DA4" w:rsidRDefault="00D96DA4" w:rsidP="00D96DA4">
      <w:pPr>
        <w:spacing w:line="276" w:lineRule="auto"/>
        <w:jc w:val="both"/>
        <w:rPr>
          <w:rFonts w:ascii="Times New Roman" w:hAnsi="Times New Roman"/>
          <w:sz w:val="22"/>
          <w:szCs w:val="22"/>
        </w:rPr>
      </w:pPr>
      <w:r w:rsidRPr="00D96DA4">
        <w:rPr>
          <w:rFonts w:ascii="Times New Roman" w:hAnsi="Times New Roman"/>
          <w:b/>
          <w:bCs/>
          <w:sz w:val="22"/>
          <w:szCs w:val="22"/>
        </w:rPr>
        <w:t xml:space="preserve">9- </w:t>
      </w:r>
      <w:r w:rsidR="00B5339D" w:rsidRPr="00A8390D">
        <w:rPr>
          <w:rFonts w:ascii="Times New Roman" w:hAnsi="Times New Roman"/>
          <w:bCs/>
          <w:sz w:val="22"/>
          <w:szCs w:val="22"/>
        </w:rPr>
        <w:t>ASH BELGELENDİRME</w:t>
      </w:r>
      <w:r w:rsidRPr="00D96DA4">
        <w:rPr>
          <w:rFonts w:ascii="Times New Roman" w:hAnsi="Times New Roman"/>
          <w:sz w:val="22"/>
          <w:szCs w:val="22"/>
        </w:rPr>
        <w:t>, MYK ve TURKAK kuruluşları hakkında yanıltıcı ve gerçek dışı beyanla</w:t>
      </w:r>
      <w:r w:rsidR="00916E6B">
        <w:rPr>
          <w:rFonts w:ascii="Times New Roman" w:hAnsi="Times New Roman"/>
          <w:sz w:val="22"/>
          <w:szCs w:val="22"/>
        </w:rPr>
        <w:t>rda bulunmayacağımı,</w:t>
      </w:r>
    </w:p>
    <w:p w14:paraId="628B98C7" w14:textId="77777777" w:rsidR="00D96DA4" w:rsidRPr="00D96DA4" w:rsidRDefault="00D96DA4" w:rsidP="00D96DA4">
      <w:pPr>
        <w:spacing w:line="276" w:lineRule="auto"/>
        <w:jc w:val="both"/>
        <w:rPr>
          <w:rFonts w:ascii="Times New Roman" w:hAnsi="Times New Roman"/>
          <w:sz w:val="22"/>
          <w:szCs w:val="22"/>
        </w:rPr>
      </w:pPr>
      <w:r w:rsidRPr="00D96DA4">
        <w:rPr>
          <w:rFonts w:ascii="Times New Roman" w:hAnsi="Times New Roman"/>
          <w:b/>
          <w:bCs/>
          <w:sz w:val="22"/>
          <w:szCs w:val="22"/>
        </w:rPr>
        <w:t xml:space="preserve">10- </w:t>
      </w:r>
      <w:r w:rsidR="00B5339D">
        <w:rPr>
          <w:rFonts w:ascii="Times New Roman" w:hAnsi="Times New Roman"/>
          <w:sz w:val="22"/>
          <w:szCs w:val="22"/>
        </w:rPr>
        <w:t>ASH BELGELENDİRME</w:t>
      </w:r>
      <w:r w:rsidRPr="00D96DA4">
        <w:rPr>
          <w:rFonts w:ascii="Times New Roman" w:hAnsi="Times New Roman"/>
          <w:sz w:val="22"/>
          <w:szCs w:val="22"/>
        </w:rPr>
        <w:t xml:space="preserve">’nin WEB sitesindeki Kalite Politikası ile bana sağlanan, evraklarımın, sertifikamın gizlilikle sağlanacağı ile ilgili haklarımın tarafıma bildirilmiş olduğunu. </w:t>
      </w:r>
    </w:p>
    <w:p w14:paraId="2070F5D1" w14:textId="1B092DEA" w:rsidR="00D96DA4" w:rsidRPr="00E40458" w:rsidRDefault="00D96DA4" w:rsidP="00D96DA4">
      <w:pPr>
        <w:spacing w:line="276" w:lineRule="auto"/>
        <w:jc w:val="both"/>
        <w:rPr>
          <w:rFonts w:ascii="Times New Roman" w:hAnsi="Times New Roman"/>
          <w:sz w:val="22"/>
          <w:szCs w:val="22"/>
        </w:rPr>
      </w:pPr>
      <w:r w:rsidRPr="00D96DA4">
        <w:rPr>
          <w:rFonts w:ascii="Times New Roman" w:hAnsi="Times New Roman"/>
          <w:b/>
          <w:bCs/>
          <w:sz w:val="22"/>
          <w:szCs w:val="22"/>
        </w:rPr>
        <w:t xml:space="preserve">11- </w:t>
      </w:r>
      <w:r w:rsidRPr="00E40458">
        <w:rPr>
          <w:rFonts w:ascii="Times New Roman" w:hAnsi="Times New Roman"/>
          <w:sz w:val="22"/>
          <w:szCs w:val="22"/>
        </w:rPr>
        <w:t xml:space="preserve">Belgeyi almaya hak kazandığım taktirde belgenin yasal ve/veya haklı nedenlerle askıya alınması veya iptali durumunda, belgeyi kullanmaya derhal son vereceğimi ve </w:t>
      </w:r>
      <w:r w:rsidR="00B5339D" w:rsidRPr="00E40458">
        <w:rPr>
          <w:rFonts w:ascii="Times New Roman" w:hAnsi="Times New Roman"/>
          <w:sz w:val="22"/>
          <w:szCs w:val="22"/>
        </w:rPr>
        <w:t>ASH BELGELENDİRME</w:t>
      </w:r>
      <w:r w:rsidRPr="00E40458">
        <w:rPr>
          <w:rFonts w:ascii="Times New Roman" w:hAnsi="Times New Roman"/>
          <w:sz w:val="22"/>
          <w:szCs w:val="22"/>
        </w:rPr>
        <w:t xml:space="preserve"> ’nin verdiği tüm belge ve eklerini iade edeceğim</w:t>
      </w:r>
      <w:r w:rsidR="00916E6B" w:rsidRPr="00E40458">
        <w:rPr>
          <w:rFonts w:ascii="Times New Roman" w:hAnsi="Times New Roman"/>
          <w:sz w:val="22"/>
          <w:szCs w:val="22"/>
        </w:rPr>
        <w:t>i,</w:t>
      </w:r>
    </w:p>
    <w:p w14:paraId="4A33372F" w14:textId="29B03BC3" w:rsidR="00F6534E" w:rsidRPr="00E40458" w:rsidRDefault="00F6534E" w:rsidP="00D96DA4">
      <w:pPr>
        <w:spacing w:line="276" w:lineRule="auto"/>
        <w:jc w:val="both"/>
        <w:rPr>
          <w:rFonts w:ascii="Times New Roman" w:hAnsi="Times New Roman"/>
          <w:sz w:val="22"/>
          <w:szCs w:val="22"/>
        </w:rPr>
      </w:pPr>
      <w:r w:rsidRPr="00CA195A">
        <w:rPr>
          <w:rFonts w:ascii="Times New Roman" w:hAnsi="Times New Roman"/>
          <w:b/>
          <w:sz w:val="22"/>
          <w:szCs w:val="22"/>
        </w:rPr>
        <w:t>12-</w:t>
      </w:r>
      <w:r w:rsidR="00CA195A">
        <w:rPr>
          <w:rFonts w:ascii="Times New Roman" w:hAnsi="Times New Roman"/>
          <w:sz w:val="22"/>
          <w:szCs w:val="22"/>
        </w:rPr>
        <w:t>Belgeyi almaya hak kazandığ</w:t>
      </w:r>
      <w:r w:rsidR="00054D3B" w:rsidRPr="00E40458">
        <w:rPr>
          <w:rFonts w:ascii="Times New Roman" w:hAnsi="Times New Roman"/>
          <w:sz w:val="22"/>
          <w:szCs w:val="22"/>
        </w:rPr>
        <w:t>ım takdirde belgemi, mesleğimin itibarını, saygınlığını,</w:t>
      </w:r>
      <w:r w:rsidR="00CA195A">
        <w:rPr>
          <w:rFonts w:ascii="Times New Roman" w:hAnsi="Times New Roman"/>
          <w:sz w:val="22"/>
          <w:szCs w:val="22"/>
        </w:rPr>
        <w:t xml:space="preserve"> </w:t>
      </w:r>
      <w:r w:rsidR="00054D3B" w:rsidRPr="00E40458">
        <w:rPr>
          <w:rFonts w:ascii="Times New Roman" w:hAnsi="Times New Roman"/>
          <w:sz w:val="22"/>
          <w:szCs w:val="22"/>
        </w:rPr>
        <w:t>iş güvenliği,</w:t>
      </w:r>
      <w:r w:rsidR="00CA195A">
        <w:rPr>
          <w:rFonts w:ascii="Times New Roman" w:hAnsi="Times New Roman"/>
          <w:sz w:val="22"/>
          <w:szCs w:val="22"/>
        </w:rPr>
        <w:t xml:space="preserve"> </w:t>
      </w:r>
      <w:r w:rsidR="00054D3B" w:rsidRPr="00E40458">
        <w:rPr>
          <w:rFonts w:ascii="Times New Roman" w:hAnsi="Times New Roman"/>
          <w:sz w:val="22"/>
          <w:szCs w:val="22"/>
        </w:rPr>
        <w:t>çevre ve kalite bilinci ile kamunun yararını gözetecek sorumluluk bilinci ile kullanacağımı,</w:t>
      </w:r>
    </w:p>
    <w:p w14:paraId="4B83AA30" w14:textId="144ADEE9" w:rsidR="00054D3B" w:rsidRPr="00E40458" w:rsidRDefault="00FB48B9" w:rsidP="00D96DA4">
      <w:pPr>
        <w:spacing w:line="276" w:lineRule="auto"/>
        <w:jc w:val="both"/>
        <w:rPr>
          <w:rFonts w:ascii="Times New Roman" w:hAnsi="Times New Roman"/>
          <w:sz w:val="22"/>
          <w:szCs w:val="22"/>
        </w:rPr>
      </w:pPr>
      <w:r w:rsidRPr="00CA195A">
        <w:rPr>
          <w:rFonts w:ascii="Times New Roman" w:hAnsi="Times New Roman"/>
          <w:b/>
          <w:sz w:val="22"/>
          <w:szCs w:val="22"/>
        </w:rPr>
        <w:t>13-</w:t>
      </w:r>
      <w:r w:rsidRPr="00E40458">
        <w:rPr>
          <w:rFonts w:ascii="Times New Roman" w:hAnsi="Times New Roman"/>
          <w:sz w:val="22"/>
          <w:szCs w:val="22"/>
        </w:rPr>
        <w:t>S</w:t>
      </w:r>
      <w:r w:rsidR="00054D3B" w:rsidRPr="00E40458">
        <w:rPr>
          <w:rFonts w:ascii="Times New Roman" w:hAnsi="Times New Roman"/>
          <w:sz w:val="22"/>
          <w:szCs w:val="22"/>
        </w:rPr>
        <w:t>ınav ve belgelendirme faaliyetleri boyunca edindiği</w:t>
      </w:r>
      <w:r w:rsidRPr="00E40458">
        <w:rPr>
          <w:rFonts w:ascii="Times New Roman" w:hAnsi="Times New Roman"/>
          <w:sz w:val="22"/>
          <w:szCs w:val="22"/>
        </w:rPr>
        <w:t>m</w:t>
      </w:r>
      <w:r w:rsidR="00054D3B" w:rsidRPr="00E40458">
        <w:rPr>
          <w:rFonts w:ascii="Times New Roman" w:hAnsi="Times New Roman"/>
          <w:sz w:val="22"/>
          <w:szCs w:val="22"/>
        </w:rPr>
        <w:t xml:space="preserve"> her türlü bilginin </w:t>
      </w:r>
      <w:r w:rsidRPr="00E40458">
        <w:rPr>
          <w:rFonts w:ascii="Times New Roman" w:hAnsi="Times New Roman"/>
          <w:sz w:val="22"/>
          <w:szCs w:val="22"/>
        </w:rPr>
        <w:t>ilgili tarafların rızası ve kanuni gerekler dışında gizliliği hassasiyetle koruyacağımı, aksi durumda şikay</w:t>
      </w:r>
      <w:r w:rsidR="00CA195A">
        <w:rPr>
          <w:rFonts w:ascii="Times New Roman" w:hAnsi="Times New Roman"/>
          <w:sz w:val="22"/>
          <w:szCs w:val="22"/>
        </w:rPr>
        <w:t>et edileceğimi bildiğ</w:t>
      </w:r>
      <w:r w:rsidRPr="00E40458">
        <w:rPr>
          <w:rFonts w:ascii="Times New Roman" w:hAnsi="Times New Roman"/>
          <w:sz w:val="22"/>
          <w:szCs w:val="22"/>
        </w:rPr>
        <w:t>imi,</w:t>
      </w:r>
    </w:p>
    <w:p w14:paraId="28931F81" w14:textId="0C99F62A" w:rsidR="00D96DA4" w:rsidRPr="00D96DA4" w:rsidRDefault="00004E36" w:rsidP="00D96DA4">
      <w:pPr>
        <w:spacing w:line="276" w:lineRule="auto"/>
        <w:jc w:val="both"/>
        <w:rPr>
          <w:rFonts w:ascii="Times New Roman" w:hAnsi="Times New Roman"/>
          <w:sz w:val="22"/>
          <w:szCs w:val="22"/>
        </w:rPr>
      </w:pPr>
      <w:r>
        <w:rPr>
          <w:rFonts w:ascii="Times New Roman" w:hAnsi="Times New Roman"/>
          <w:b/>
          <w:bCs/>
          <w:sz w:val="22"/>
          <w:szCs w:val="22"/>
        </w:rPr>
        <w:t>14</w:t>
      </w:r>
      <w:r w:rsidR="00D96DA4" w:rsidRPr="00D96DA4">
        <w:rPr>
          <w:rFonts w:ascii="Times New Roman" w:hAnsi="Times New Roman"/>
          <w:b/>
          <w:bCs/>
          <w:sz w:val="22"/>
          <w:szCs w:val="22"/>
        </w:rPr>
        <w:t>-</w:t>
      </w:r>
      <w:r w:rsidR="00D96DA4" w:rsidRPr="00D96DA4">
        <w:rPr>
          <w:rFonts w:ascii="Times New Roman" w:hAnsi="Times New Roman"/>
          <w:sz w:val="22"/>
          <w:szCs w:val="22"/>
        </w:rPr>
        <w:t xml:space="preserve"> Belgelendirme şartlarını yerine getirmeye devam etme kapasitemi etkileyebilecek yani mesleğimi icra edemez duruma geldiğim</w:t>
      </w:r>
      <w:r w:rsidR="00F6534E">
        <w:rPr>
          <w:rFonts w:ascii="Times New Roman" w:hAnsi="Times New Roman"/>
          <w:sz w:val="22"/>
          <w:szCs w:val="22"/>
        </w:rPr>
        <w:t xml:space="preserve">de 30 gün içinde belgemi iade edeceğimi </w:t>
      </w:r>
      <w:r w:rsidR="00D96DA4" w:rsidRPr="00D96DA4">
        <w:rPr>
          <w:rFonts w:ascii="Times New Roman" w:hAnsi="Times New Roman"/>
          <w:sz w:val="22"/>
          <w:szCs w:val="22"/>
        </w:rPr>
        <w:t>,</w:t>
      </w:r>
      <w:r w:rsidR="00916E6B">
        <w:rPr>
          <w:rFonts w:ascii="Times New Roman" w:hAnsi="Times New Roman"/>
          <w:sz w:val="22"/>
          <w:szCs w:val="22"/>
        </w:rPr>
        <w:t xml:space="preserve">aksi durumda belgemin </w:t>
      </w:r>
      <w:r w:rsidR="00F6534E">
        <w:rPr>
          <w:rFonts w:ascii="Times New Roman" w:hAnsi="Times New Roman"/>
          <w:sz w:val="22"/>
          <w:szCs w:val="22"/>
        </w:rPr>
        <w:t>iptal edileceğini bildiğimi,</w:t>
      </w:r>
    </w:p>
    <w:p w14:paraId="2F2C63C4" w14:textId="789611DF" w:rsidR="00D96DA4" w:rsidRPr="00D96DA4" w:rsidRDefault="00004E36" w:rsidP="00D96DA4">
      <w:pPr>
        <w:spacing w:line="276" w:lineRule="auto"/>
        <w:jc w:val="both"/>
        <w:rPr>
          <w:rFonts w:ascii="Times New Roman" w:hAnsi="Times New Roman"/>
          <w:sz w:val="22"/>
          <w:szCs w:val="22"/>
        </w:rPr>
      </w:pPr>
      <w:r w:rsidRPr="004E3C7F">
        <w:rPr>
          <w:rFonts w:ascii="Times New Roman" w:hAnsi="Times New Roman"/>
          <w:b/>
          <w:bCs/>
          <w:sz w:val="22"/>
          <w:szCs w:val="22"/>
        </w:rPr>
        <w:t>15</w:t>
      </w:r>
      <w:r w:rsidR="00D96DA4" w:rsidRPr="004E3C7F">
        <w:rPr>
          <w:rFonts w:ascii="Times New Roman" w:hAnsi="Times New Roman"/>
          <w:b/>
          <w:bCs/>
          <w:sz w:val="22"/>
          <w:szCs w:val="22"/>
        </w:rPr>
        <w:t>-</w:t>
      </w:r>
      <w:r w:rsidR="00D96DA4" w:rsidRPr="004E3C7F">
        <w:rPr>
          <w:rFonts w:ascii="Times New Roman" w:hAnsi="Times New Roman"/>
          <w:sz w:val="22"/>
          <w:szCs w:val="22"/>
        </w:rPr>
        <w:t xml:space="preserve"> </w:t>
      </w:r>
      <w:r w:rsidR="00B5339D" w:rsidRPr="004E3C7F">
        <w:rPr>
          <w:rFonts w:ascii="Times New Roman" w:hAnsi="Times New Roman"/>
          <w:sz w:val="22"/>
          <w:szCs w:val="22"/>
        </w:rPr>
        <w:t>ASH BELGELENDİRME</w:t>
      </w:r>
      <w:r w:rsidR="00D96DA4" w:rsidRPr="004E3C7F">
        <w:rPr>
          <w:rFonts w:ascii="Times New Roman" w:hAnsi="Times New Roman"/>
          <w:sz w:val="22"/>
          <w:szCs w:val="22"/>
        </w:rPr>
        <w:t>’ye beyan ettiği/teslim ettiği kişisel bilgilerimin, tüm evrak ve dokümanların doğruluğunu, kişisel bilgilerimde</w:t>
      </w:r>
      <w:r w:rsidR="007A4A27" w:rsidRPr="004E3C7F">
        <w:rPr>
          <w:rFonts w:ascii="Times New Roman" w:hAnsi="Times New Roman"/>
          <w:sz w:val="22"/>
          <w:szCs w:val="22"/>
        </w:rPr>
        <w:t xml:space="preserve"> ve iletişim bilgilerimde</w:t>
      </w:r>
      <w:r w:rsidR="00D96DA4" w:rsidRPr="004E3C7F">
        <w:rPr>
          <w:rFonts w:ascii="Times New Roman" w:hAnsi="Times New Roman"/>
          <w:sz w:val="22"/>
          <w:szCs w:val="22"/>
        </w:rPr>
        <w:t xml:space="preserve"> bir değişiklik olduğunda, </w:t>
      </w:r>
      <w:r w:rsidR="00B5339D" w:rsidRPr="004E3C7F">
        <w:rPr>
          <w:rFonts w:ascii="Times New Roman" w:hAnsi="Times New Roman"/>
          <w:sz w:val="22"/>
          <w:szCs w:val="22"/>
        </w:rPr>
        <w:t>ASH BELGELENDİRME</w:t>
      </w:r>
      <w:r w:rsidR="00D96DA4" w:rsidRPr="004E3C7F">
        <w:rPr>
          <w:rFonts w:ascii="Times New Roman" w:hAnsi="Times New Roman"/>
          <w:sz w:val="22"/>
          <w:szCs w:val="22"/>
        </w:rPr>
        <w:t>’ye yazılı başvurarak güncelleyeceğimi,</w:t>
      </w:r>
    </w:p>
    <w:p w14:paraId="54FC301E" w14:textId="667B4F2A" w:rsidR="00D96DA4" w:rsidRPr="00D96DA4" w:rsidRDefault="00004E36" w:rsidP="00D96DA4">
      <w:pPr>
        <w:spacing w:line="276" w:lineRule="auto"/>
        <w:jc w:val="both"/>
        <w:rPr>
          <w:rFonts w:ascii="Times New Roman" w:hAnsi="Times New Roman"/>
          <w:sz w:val="22"/>
          <w:szCs w:val="22"/>
        </w:rPr>
      </w:pPr>
      <w:r>
        <w:rPr>
          <w:rFonts w:ascii="Times New Roman" w:hAnsi="Times New Roman"/>
          <w:b/>
          <w:bCs/>
          <w:sz w:val="22"/>
          <w:szCs w:val="22"/>
        </w:rPr>
        <w:t>16</w:t>
      </w:r>
      <w:r w:rsidR="00D96DA4" w:rsidRPr="00D96DA4">
        <w:rPr>
          <w:rFonts w:ascii="Times New Roman" w:hAnsi="Times New Roman"/>
          <w:b/>
          <w:bCs/>
          <w:sz w:val="22"/>
          <w:szCs w:val="22"/>
        </w:rPr>
        <w:t>-</w:t>
      </w:r>
      <w:r w:rsidR="00D96DA4" w:rsidRPr="00D96DA4">
        <w:rPr>
          <w:rFonts w:ascii="Times New Roman" w:hAnsi="Times New Roman"/>
          <w:sz w:val="22"/>
          <w:szCs w:val="22"/>
        </w:rPr>
        <w:t xml:space="preserve"> Belgemi </w:t>
      </w:r>
      <w:r w:rsidR="00B5339D">
        <w:rPr>
          <w:rFonts w:ascii="Times New Roman" w:hAnsi="Times New Roman"/>
          <w:sz w:val="22"/>
          <w:szCs w:val="22"/>
        </w:rPr>
        <w:t>ASH BELGELENDİRME</w:t>
      </w:r>
      <w:r w:rsidR="00D96DA4" w:rsidRPr="00D96DA4">
        <w:rPr>
          <w:rFonts w:ascii="Times New Roman" w:hAnsi="Times New Roman"/>
          <w:sz w:val="22"/>
          <w:szCs w:val="22"/>
        </w:rPr>
        <w:t xml:space="preserve"> merkezinden teslim almayı, farklı adreste teslim istediğimde teslim giderlerini ödemeyi,</w:t>
      </w:r>
    </w:p>
    <w:p w14:paraId="69CEC789" w14:textId="7FF88ABA" w:rsidR="00D96DA4" w:rsidRPr="00D96DA4" w:rsidRDefault="00004E36" w:rsidP="00D96DA4">
      <w:pPr>
        <w:spacing w:line="276" w:lineRule="auto"/>
        <w:jc w:val="both"/>
        <w:rPr>
          <w:rFonts w:ascii="Times New Roman" w:hAnsi="Times New Roman"/>
          <w:sz w:val="22"/>
          <w:szCs w:val="22"/>
        </w:rPr>
      </w:pPr>
      <w:r w:rsidRPr="004E3C7F">
        <w:rPr>
          <w:rFonts w:ascii="Times New Roman" w:hAnsi="Times New Roman"/>
          <w:b/>
          <w:sz w:val="22"/>
          <w:szCs w:val="22"/>
        </w:rPr>
        <w:t>17</w:t>
      </w:r>
      <w:r w:rsidR="00D96DA4" w:rsidRPr="004E3C7F">
        <w:rPr>
          <w:rFonts w:ascii="Times New Roman" w:hAnsi="Times New Roman"/>
          <w:b/>
          <w:sz w:val="22"/>
          <w:szCs w:val="22"/>
        </w:rPr>
        <w:t>-</w:t>
      </w:r>
      <w:r w:rsidR="00D96DA4" w:rsidRPr="004E3C7F">
        <w:rPr>
          <w:rFonts w:ascii="Times New Roman" w:hAnsi="Times New Roman"/>
          <w:sz w:val="22"/>
          <w:szCs w:val="22"/>
        </w:rPr>
        <w:t xml:space="preserve"> </w:t>
      </w:r>
      <w:r w:rsidR="00B5339D" w:rsidRPr="004E3C7F">
        <w:rPr>
          <w:rFonts w:ascii="Times New Roman" w:hAnsi="Times New Roman"/>
          <w:sz w:val="22"/>
          <w:szCs w:val="22"/>
        </w:rPr>
        <w:t>ASH BELGELENDİRME</w:t>
      </w:r>
      <w:r w:rsidR="00D96DA4" w:rsidRPr="004E3C7F">
        <w:rPr>
          <w:rFonts w:ascii="Times New Roman" w:hAnsi="Times New Roman"/>
          <w:sz w:val="22"/>
          <w:szCs w:val="22"/>
        </w:rPr>
        <w:t xml:space="preserve"> web sitesinde sınav hizmeti ücretlerinin yayınlandığını bildiğimi, sınav hizmet bedelini kabul ettiğimi, sınav hizmet ücretlerine ilişkin değişiklikler, web sitesinde ilan edildiği andan itibaren geçerlilik kazanacağını bildiğimi,</w:t>
      </w:r>
      <w:r w:rsidR="00D96DA4" w:rsidRPr="00D96DA4">
        <w:rPr>
          <w:rFonts w:ascii="Times New Roman" w:hAnsi="Times New Roman"/>
          <w:sz w:val="22"/>
          <w:szCs w:val="22"/>
        </w:rPr>
        <w:t xml:space="preserve"> </w:t>
      </w:r>
    </w:p>
    <w:p w14:paraId="3CC9CE67" w14:textId="4A099C59" w:rsidR="00D96DA4" w:rsidRPr="00D96DA4" w:rsidRDefault="00004E36" w:rsidP="00D96DA4">
      <w:pPr>
        <w:spacing w:line="276" w:lineRule="auto"/>
        <w:jc w:val="both"/>
        <w:rPr>
          <w:rFonts w:ascii="Times New Roman" w:hAnsi="Times New Roman"/>
          <w:sz w:val="22"/>
          <w:szCs w:val="22"/>
        </w:rPr>
      </w:pPr>
      <w:r>
        <w:rPr>
          <w:rFonts w:ascii="Times New Roman" w:hAnsi="Times New Roman"/>
          <w:b/>
          <w:sz w:val="22"/>
          <w:szCs w:val="22"/>
        </w:rPr>
        <w:t>18</w:t>
      </w:r>
      <w:r w:rsidR="00D96DA4" w:rsidRPr="00D96DA4">
        <w:rPr>
          <w:rFonts w:ascii="Times New Roman" w:hAnsi="Times New Roman"/>
          <w:b/>
          <w:sz w:val="22"/>
          <w:szCs w:val="22"/>
        </w:rPr>
        <w:t>-</w:t>
      </w:r>
      <w:r w:rsidR="00D96DA4" w:rsidRPr="00D96DA4">
        <w:rPr>
          <w:rFonts w:ascii="Times New Roman" w:hAnsi="Times New Roman"/>
          <w:sz w:val="22"/>
          <w:szCs w:val="22"/>
        </w:rPr>
        <w:t xml:space="preserve"> Sınav başvurusunun kesin kabulü onaylandıktan sonra, ödemiş olduğum sınav ücretinin geri iade edilmeyeceğini bildiğimi, </w:t>
      </w:r>
    </w:p>
    <w:p w14:paraId="25001405" w14:textId="166B6EEF" w:rsidR="00D96DA4" w:rsidRDefault="00004E36" w:rsidP="00D96DA4">
      <w:pPr>
        <w:spacing w:line="276" w:lineRule="auto"/>
        <w:jc w:val="both"/>
        <w:rPr>
          <w:rFonts w:ascii="Times New Roman" w:hAnsi="Times New Roman"/>
          <w:sz w:val="22"/>
          <w:szCs w:val="22"/>
        </w:rPr>
      </w:pPr>
      <w:r>
        <w:rPr>
          <w:rFonts w:ascii="Times New Roman" w:hAnsi="Times New Roman"/>
          <w:b/>
          <w:sz w:val="22"/>
          <w:szCs w:val="22"/>
        </w:rPr>
        <w:lastRenderedPageBreak/>
        <w:t>19</w:t>
      </w:r>
      <w:r w:rsidR="00D96DA4" w:rsidRPr="00D96DA4">
        <w:rPr>
          <w:rFonts w:ascii="Times New Roman" w:hAnsi="Times New Roman"/>
          <w:b/>
          <w:sz w:val="22"/>
          <w:szCs w:val="22"/>
        </w:rPr>
        <w:t>-</w:t>
      </w:r>
      <w:r w:rsidR="00D96DA4" w:rsidRPr="00D96DA4">
        <w:rPr>
          <w:rFonts w:ascii="Times New Roman" w:hAnsi="Times New Roman"/>
          <w:sz w:val="22"/>
          <w:szCs w:val="22"/>
        </w:rPr>
        <w:t xml:space="preserve"> </w:t>
      </w:r>
      <w:r w:rsidR="00D96DA4" w:rsidRPr="00CA2C96">
        <w:rPr>
          <w:rFonts w:ascii="Times New Roman" w:hAnsi="Times New Roman"/>
          <w:sz w:val="22"/>
          <w:szCs w:val="22"/>
        </w:rPr>
        <w:t>Sınavda etik olmayan davranışlarda bulunmayacağımı (ör. kopya çekme, başkası adına sınava girme vb.), bu davranışlarda bulunmam halinde sınavımın iptal edileceğini bildiğimi,</w:t>
      </w:r>
    </w:p>
    <w:p w14:paraId="219246B8" w14:textId="6679E8A9" w:rsidR="00FB48B9" w:rsidRPr="00E40458" w:rsidRDefault="00004E36" w:rsidP="00D96DA4">
      <w:pPr>
        <w:spacing w:line="276" w:lineRule="auto"/>
        <w:jc w:val="both"/>
        <w:rPr>
          <w:rFonts w:ascii="Times New Roman" w:hAnsi="Times New Roman"/>
          <w:sz w:val="22"/>
          <w:szCs w:val="22"/>
        </w:rPr>
      </w:pPr>
      <w:r w:rsidRPr="00004E36">
        <w:rPr>
          <w:rFonts w:ascii="Times New Roman" w:hAnsi="Times New Roman"/>
          <w:b/>
          <w:sz w:val="22"/>
          <w:szCs w:val="22"/>
        </w:rPr>
        <w:t>20</w:t>
      </w:r>
      <w:r w:rsidR="00FB48B9">
        <w:rPr>
          <w:rFonts w:ascii="Times New Roman" w:hAnsi="Times New Roman"/>
          <w:sz w:val="22"/>
          <w:szCs w:val="22"/>
        </w:rPr>
        <w:t>-</w:t>
      </w:r>
      <w:r w:rsidR="00FB48B9" w:rsidRPr="00E40458">
        <w:rPr>
          <w:rFonts w:ascii="Times New Roman" w:hAnsi="Times New Roman"/>
          <w:sz w:val="22"/>
          <w:szCs w:val="22"/>
        </w:rPr>
        <w:t xml:space="preserve">Belge geçerlilik süresi içinde Mesleki Yeterlilik Belgemi kaybetmem durumunda </w:t>
      </w:r>
      <w:r w:rsidR="00CA195A">
        <w:rPr>
          <w:rFonts w:ascii="Times New Roman" w:hAnsi="Times New Roman"/>
          <w:sz w:val="22"/>
          <w:szCs w:val="22"/>
        </w:rPr>
        <w:t>gazeteye kayıp ilanı verip, gaze</w:t>
      </w:r>
      <w:r w:rsidR="00FB48B9" w:rsidRPr="00E40458">
        <w:rPr>
          <w:rFonts w:ascii="Times New Roman" w:hAnsi="Times New Roman"/>
          <w:sz w:val="22"/>
          <w:szCs w:val="22"/>
        </w:rPr>
        <w:t>te sayfası ve dilekçe ile ASH BELGELENDİRME’ye başvuracağımı,</w:t>
      </w:r>
    </w:p>
    <w:p w14:paraId="0B29FA44" w14:textId="33A0CDF1" w:rsidR="004D456F" w:rsidRDefault="00004E36" w:rsidP="00D96DA4">
      <w:pPr>
        <w:spacing w:line="276" w:lineRule="auto"/>
        <w:jc w:val="both"/>
        <w:rPr>
          <w:rFonts w:ascii="Times New Roman" w:hAnsi="Times New Roman"/>
          <w:sz w:val="22"/>
          <w:szCs w:val="22"/>
        </w:rPr>
      </w:pPr>
      <w:r w:rsidRPr="00E40458">
        <w:rPr>
          <w:rFonts w:ascii="Times New Roman" w:hAnsi="Times New Roman"/>
          <w:b/>
          <w:sz w:val="22"/>
          <w:szCs w:val="22"/>
        </w:rPr>
        <w:t>21</w:t>
      </w:r>
      <w:r w:rsidR="004D456F" w:rsidRPr="00E40458">
        <w:rPr>
          <w:rFonts w:ascii="Times New Roman" w:hAnsi="Times New Roman"/>
          <w:sz w:val="22"/>
          <w:szCs w:val="22"/>
        </w:rPr>
        <w:t>-Belgemin askı veya iptali neticesi belge kullanımına devam etmem durumunda ya</w:t>
      </w:r>
      <w:r w:rsidR="00CA195A">
        <w:rPr>
          <w:rFonts w:ascii="Times New Roman" w:hAnsi="Times New Roman"/>
          <w:sz w:val="22"/>
          <w:szCs w:val="22"/>
        </w:rPr>
        <w:t>sal sorumluluğun tarafımda olduğ</w:t>
      </w:r>
      <w:r w:rsidR="004D456F" w:rsidRPr="00E40458">
        <w:rPr>
          <w:rFonts w:ascii="Times New Roman" w:hAnsi="Times New Roman"/>
          <w:sz w:val="22"/>
          <w:szCs w:val="22"/>
        </w:rPr>
        <w:t>unu ,</w:t>
      </w:r>
    </w:p>
    <w:p w14:paraId="223E543A" w14:textId="79C989EB" w:rsidR="00B522F4" w:rsidRPr="00B522F4" w:rsidRDefault="00B522F4" w:rsidP="00D96DA4">
      <w:pPr>
        <w:spacing w:line="276" w:lineRule="auto"/>
        <w:jc w:val="both"/>
        <w:rPr>
          <w:rFonts w:ascii="Times New Roman" w:hAnsi="Times New Roman"/>
          <w:sz w:val="22"/>
          <w:szCs w:val="22"/>
        </w:rPr>
      </w:pPr>
      <w:r w:rsidRPr="00ED2454">
        <w:rPr>
          <w:rFonts w:ascii="Times New Roman" w:hAnsi="Times New Roman"/>
          <w:b/>
          <w:sz w:val="22"/>
          <w:szCs w:val="22"/>
        </w:rPr>
        <w:t>22</w:t>
      </w:r>
      <w:r w:rsidRPr="00ED2454">
        <w:rPr>
          <w:rFonts w:ascii="Times New Roman" w:hAnsi="Times New Roman"/>
          <w:sz w:val="22"/>
          <w:szCs w:val="22"/>
        </w:rPr>
        <w:t xml:space="preserve">- İtiraz ve şikayetlerin  ASH BELGELENDİRME web sitesinde yayınlanan İtiraz/Şikayet linki üzerinden elektronik olarak ya da FR-09 İtiraz ve Şikayet Formunun doldurulması suretiyle ASH BELGELENDİRME’ye </w:t>
      </w:r>
      <w:r w:rsidR="008E35EB" w:rsidRPr="00ED2454">
        <w:rPr>
          <w:rFonts w:ascii="Times New Roman" w:hAnsi="Times New Roman"/>
          <w:sz w:val="22"/>
          <w:szCs w:val="22"/>
        </w:rPr>
        <w:t>elden ulaştırılarak teslim edil</w:t>
      </w:r>
      <w:r w:rsidRPr="00ED2454">
        <w:rPr>
          <w:rFonts w:ascii="Times New Roman" w:hAnsi="Times New Roman"/>
          <w:sz w:val="22"/>
          <w:szCs w:val="22"/>
        </w:rPr>
        <w:t>mesi ya da mail yoluyla iletilmesi ile başvurabileceğimi bildiğimi,</w:t>
      </w:r>
    </w:p>
    <w:p w14:paraId="74CE7B7C" w14:textId="54D30CA8" w:rsidR="00B522F4" w:rsidRDefault="00B522F4" w:rsidP="00B522F4">
      <w:pPr>
        <w:pStyle w:val="Default"/>
        <w:rPr>
          <w:color w:val="auto"/>
          <w:sz w:val="22"/>
          <w:szCs w:val="22"/>
        </w:rPr>
      </w:pPr>
      <w:r w:rsidRPr="00ED2454">
        <w:rPr>
          <w:b/>
          <w:color w:val="auto"/>
          <w:sz w:val="22"/>
          <w:szCs w:val="22"/>
        </w:rPr>
        <w:t>23</w:t>
      </w:r>
      <w:r w:rsidRPr="00ED2454">
        <w:rPr>
          <w:color w:val="auto"/>
          <w:sz w:val="22"/>
          <w:szCs w:val="22"/>
        </w:rPr>
        <w:t>-Gerçekleştirilen dış denetimlerde sınavların uygun yapılmadığının tespitinin halinde sınavların iptal edilebileceği ve iptal ed</w:t>
      </w:r>
      <w:r w:rsidR="008B141D" w:rsidRPr="00ED2454">
        <w:rPr>
          <w:color w:val="auto"/>
          <w:sz w:val="22"/>
          <w:szCs w:val="22"/>
        </w:rPr>
        <w:t xml:space="preserve">ilen sınavların  </w:t>
      </w:r>
      <w:r w:rsidRPr="00ED2454">
        <w:rPr>
          <w:color w:val="auto"/>
          <w:sz w:val="22"/>
          <w:szCs w:val="22"/>
        </w:rPr>
        <w:t>ASH BELGELENDİRME  tarafından telafi yöntemi ile tekrar yapılabileceğini kabul ettiğimi,</w:t>
      </w:r>
    </w:p>
    <w:p w14:paraId="3F99650B" w14:textId="7C044897" w:rsidR="00D8623A" w:rsidRPr="00B522F4" w:rsidRDefault="00D8623A" w:rsidP="00B522F4">
      <w:pPr>
        <w:pStyle w:val="Default"/>
        <w:rPr>
          <w:color w:val="auto"/>
        </w:rPr>
      </w:pPr>
      <w:r w:rsidRPr="00E93E9A">
        <w:rPr>
          <w:b/>
          <w:color w:val="auto"/>
          <w:sz w:val="22"/>
          <w:szCs w:val="22"/>
        </w:rPr>
        <w:t>24</w:t>
      </w:r>
      <w:r w:rsidRPr="00E93E9A">
        <w:rPr>
          <w:color w:val="auto"/>
          <w:sz w:val="22"/>
          <w:szCs w:val="22"/>
        </w:rPr>
        <w:t>-</w:t>
      </w:r>
      <w:r w:rsidRPr="00E93E9A">
        <w:t xml:space="preserve"> </w:t>
      </w:r>
      <w:r w:rsidRPr="00E93E9A">
        <w:rPr>
          <w:color w:val="auto"/>
          <w:sz w:val="22"/>
          <w:szCs w:val="22"/>
        </w:rPr>
        <w:t xml:space="preserve">Belgeyi almaya hak kazandığım takdirde,  geçerlilik bitiş tarihinden </w:t>
      </w:r>
      <w:r w:rsidR="00ED2454" w:rsidRPr="00E93E9A">
        <w:rPr>
          <w:color w:val="auto"/>
          <w:sz w:val="22"/>
          <w:szCs w:val="22"/>
        </w:rPr>
        <w:t xml:space="preserve">önce </w:t>
      </w:r>
      <w:r w:rsidRPr="00E93E9A">
        <w:rPr>
          <w:color w:val="auto"/>
          <w:sz w:val="22"/>
          <w:szCs w:val="22"/>
        </w:rPr>
        <w:t>belgemin askıya alınmamış veya iptal edilmemiş olması koşuluyla belge yenileme talebinde bulunabileceğimi, geçerlilik durumu askıda olan belgeler için askı durumunun kaldırılma tarihinden itibaren belgenin geçerlilik süresin</w:t>
      </w:r>
      <w:r w:rsidR="00ED2454" w:rsidRPr="00E93E9A">
        <w:rPr>
          <w:color w:val="auto"/>
          <w:sz w:val="22"/>
          <w:szCs w:val="22"/>
        </w:rPr>
        <w:t>den öncesine kadar</w:t>
      </w:r>
      <w:r w:rsidRPr="00E93E9A">
        <w:rPr>
          <w:color w:val="auto"/>
          <w:sz w:val="22"/>
          <w:szCs w:val="22"/>
        </w:rPr>
        <w:t xml:space="preserve"> belge yenileme işlemlerini yapabileceğimi,</w:t>
      </w:r>
    </w:p>
    <w:p w14:paraId="29656EB5" w14:textId="19224B39" w:rsidR="00727BFA" w:rsidRDefault="00004E36" w:rsidP="00D96DA4">
      <w:pPr>
        <w:spacing w:line="276" w:lineRule="auto"/>
        <w:jc w:val="both"/>
        <w:rPr>
          <w:rFonts w:ascii="Times New Roman" w:hAnsi="Times New Roman"/>
          <w:sz w:val="22"/>
          <w:szCs w:val="22"/>
        </w:rPr>
      </w:pPr>
      <w:r w:rsidRPr="00E40458">
        <w:rPr>
          <w:rFonts w:ascii="Times New Roman" w:hAnsi="Times New Roman"/>
          <w:b/>
          <w:sz w:val="22"/>
          <w:szCs w:val="22"/>
        </w:rPr>
        <w:t>2</w:t>
      </w:r>
      <w:r w:rsidR="00D8623A">
        <w:rPr>
          <w:rFonts w:ascii="Times New Roman" w:hAnsi="Times New Roman"/>
          <w:b/>
          <w:sz w:val="22"/>
          <w:szCs w:val="22"/>
        </w:rPr>
        <w:t>5</w:t>
      </w:r>
      <w:r w:rsidR="00727BFA" w:rsidRPr="00E40458">
        <w:rPr>
          <w:rFonts w:ascii="Times New Roman" w:hAnsi="Times New Roman"/>
          <w:sz w:val="22"/>
          <w:szCs w:val="22"/>
        </w:rPr>
        <w:t>-Yukarda</w:t>
      </w:r>
      <w:r w:rsidR="00416E52" w:rsidRPr="00E40458">
        <w:rPr>
          <w:rFonts w:ascii="Times New Roman" w:hAnsi="Times New Roman"/>
          <w:sz w:val="22"/>
          <w:szCs w:val="22"/>
        </w:rPr>
        <w:t>ki</w:t>
      </w:r>
      <w:r w:rsidR="00727BFA" w:rsidRPr="00E40458">
        <w:rPr>
          <w:rFonts w:ascii="Times New Roman" w:hAnsi="Times New Roman"/>
          <w:sz w:val="22"/>
          <w:szCs w:val="22"/>
        </w:rPr>
        <w:t xml:space="preserve"> maddeleri okuyup</w:t>
      </w:r>
      <w:r w:rsidR="00416E52" w:rsidRPr="00E40458">
        <w:rPr>
          <w:rFonts w:ascii="Times New Roman" w:hAnsi="Times New Roman"/>
          <w:sz w:val="22"/>
          <w:szCs w:val="22"/>
        </w:rPr>
        <w:t xml:space="preserve"> anladığımı</w:t>
      </w:r>
      <w:r w:rsidR="00CA195A">
        <w:rPr>
          <w:rFonts w:ascii="Times New Roman" w:hAnsi="Times New Roman"/>
          <w:sz w:val="22"/>
          <w:szCs w:val="22"/>
        </w:rPr>
        <w:t>,</w:t>
      </w:r>
      <w:r w:rsidR="004D456F" w:rsidRPr="00E40458">
        <w:rPr>
          <w:rFonts w:ascii="Times New Roman" w:hAnsi="Times New Roman"/>
          <w:sz w:val="22"/>
          <w:szCs w:val="22"/>
        </w:rPr>
        <w:t xml:space="preserve"> </w:t>
      </w:r>
      <w:r w:rsidR="00CA195A">
        <w:rPr>
          <w:rFonts w:ascii="Times New Roman" w:hAnsi="Times New Roman"/>
          <w:sz w:val="22"/>
          <w:szCs w:val="22"/>
        </w:rPr>
        <w:t>doğ</w:t>
      </w:r>
      <w:r w:rsidR="00A87A43" w:rsidRPr="00E40458">
        <w:rPr>
          <w:rFonts w:ascii="Times New Roman" w:hAnsi="Times New Roman"/>
          <w:sz w:val="22"/>
          <w:szCs w:val="22"/>
        </w:rPr>
        <w:t>abilecek her türlü anlaşmazlığın çözümünde</w:t>
      </w:r>
      <w:r w:rsidR="004D456F" w:rsidRPr="00E40458">
        <w:rPr>
          <w:rFonts w:ascii="Times New Roman" w:hAnsi="Times New Roman"/>
          <w:sz w:val="22"/>
          <w:szCs w:val="22"/>
        </w:rPr>
        <w:t xml:space="preserve"> </w:t>
      </w:r>
      <w:r w:rsidR="00A87A43" w:rsidRPr="00E40458">
        <w:rPr>
          <w:rFonts w:ascii="Times New Roman" w:hAnsi="Times New Roman"/>
          <w:sz w:val="22"/>
          <w:szCs w:val="22"/>
        </w:rPr>
        <w:t>İstanb</w:t>
      </w:r>
      <w:r w:rsidR="00CA195A">
        <w:rPr>
          <w:rFonts w:ascii="Times New Roman" w:hAnsi="Times New Roman"/>
          <w:sz w:val="22"/>
          <w:szCs w:val="22"/>
        </w:rPr>
        <w:t>ul Mahkeme’lerinin yetkili olduğ</w:t>
      </w:r>
      <w:r w:rsidR="00A87A43" w:rsidRPr="00E40458">
        <w:rPr>
          <w:rFonts w:ascii="Times New Roman" w:hAnsi="Times New Roman"/>
          <w:sz w:val="22"/>
          <w:szCs w:val="22"/>
        </w:rPr>
        <w:t>unu</w:t>
      </w:r>
      <w:r w:rsidR="00727BFA" w:rsidRPr="00E40458">
        <w:rPr>
          <w:rFonts w:ascii="Times New Roman" w:hAnsi="Times New Roman"/>
          <w:sz w:val="22"/>
          <w:szCs w:val="22"/>
        </w:rPr>
        <w:t xml:space="preserve"> bildiğimi,</w:t>
      </w:r>
    </w:p>
    <w:p w14:paraId="0F0CCC0D" w14:textId="52AC56AF" w:rsidR="00D96DA4" w:rsidRDefault="00D96DA4" w:rsidP="00D96DA4">
      <w:pPr>
        <w:spacing w:line="276" w:lineRule="auto"/>
        <w:jc w:val="both"/>
        <w:rPr>
          <w:rFonts w:ascii="Times New Roman" w:hAnsi="Times New Roman"/>
          <w:sz w:val="22"/>
          <w:szCs w:val="22"/>
        </w:rPr>
      </w:pPr>
      <w:r w:rsidRPr="00D96DA4">
        <w:rPr>
          <w:rFonts w:ascii="Times New Roman" w:hAnsi="Times New Roman"/>
          <w:sz w:val="22"/>
          <w:szCs w:val="22"/>
        </w:rPr>
        <w:t>Kabul, beyan ve taahhüt ederim.</w:t>
      </w:r>
    </w:p>
    <w:p w14:paraId="78FCC617" w14:textId="77777777" w:rsidR="00D96DA4" w:rsidRPr="00D96DA4" w:rsidRDefault="00D96DA4" w:rsidP="00D96DA4">
      <w:pPr>
        <w:autoSpaceDE w:val="0"/>
        <w:autoSpaceDN w:val="0"/>
        <w:adjustRightInd w:val="0"/>
        <w:spacing w:line="276" w:lineRule="auto"/>
        <w:jc w:val="both"/>
        <w:rPr>
          <w:rFonts w:ascii="Times New Roman" w:hAnsi="Times New Roman"/>
          <w:b/>
          <w:bCs/>
          <w:sz w:val="22"/>
          <w:szCs w:val="22"/>
          <w:u w:val="single"/>
        </w:rPr>
      </w:pPr>
      <w:r w:rsidRPr="00D96DA4">
        <w:rPr>
          <w:rFonts w:ascii="Times New Roman" w:hAnsi="Times New Roman"/>
          <w:b/>
          <w:bCs/>
          <w:sz w:val="22"/>
          <w:szCs w:val="22"/>
          <w:u w:val="single"/>
        </w:rPr>
        <w:t xml:space="preserve">C- </w:t>
      </w:r>
      <w:r w:rsidR="00B5339D">
        <w:rPr>
          <w:rFonts w:ascii="Times New Roman" w:hAnsi="Times New Roman"/>
          <w:b/>
          <w:bCs/>
          <w:sz w:val="22"/>
          <w:szCs w:val="22"/>
          <w:u w:val="single"/>
        </w:rPr>
        <w:t>ASH BELGELENDİRME</w:t>
      </w:r>
      <w:r w:rsidRPr="00D96DA4">
        <w:rPr>
          <w:rFonts w:ascii="Times New Roman" w:hAnsi="Times New Roman"/>
          <w:b/>
          <w:bCs/>
          <w:sz w:val="22"/>
          <w:szCs w:val="22"/>
          <w:u w:val="single"/>
        </w:rPr>
        <w:t>’nin Yükümlülükleri:</w:t>
      </w:r>
    </w:p>
    <w:p w14:paraId="1448697A" w14:textId="77777777" w:rsidR="00D96DA4" w:rsidRPr="00D96DA4" w:rsidRDefault="00D96DA4" w:rsidP="00D96DA4">
      <w:pPr>
        <w:autoSpaceDE w:val="0"/>
        <w:autoSpaceDN w:val="0"/>
        <w:adjustRightInd w:val="0"/>
        <w:spacing w:line="276" w:lineRule="auto"/>
        <w:jc w:val="both"/>
        <w:rPr>
          <w:rFonts w:ascii="Times New Roman" w:hAnsi="Times New Roman"/>
          <w:sz w:val="22"/>
          <w:szCs w:val="22"/>
        </w:rPr>
      </w:pPr>
      <w:r w:rsidRPr="00D96DA4">
        <w:rPr>
          <w:rFonts w:ascii="Times New Roman" w:hAnsi="Times New Roman"/>
          <w:b/>
          <w:bCs/>
          <w:sz w:val="22"/>
          <w:szCs w:val="22"/>
        </w:rPr>
        <w:t>1-</w:t>
      </w:r>
      <w:r w:rsidRPr="00D96DA4">
        <w:rPr>
          <w:rFonts w:ascii="Times New Roman" w:hAnsi="Times New Roman"/>
          <w:sz w:val="22"/>
          <w:szCs w:val="22"/>
        </w:rPr>
        <w:t>Belgelendirme sınavı başvuru şartlarını, tüm adayların erişimine açık olacak ve gerekli tüm bilgileri içerecek şekilde www.</w:t>
      </w:r>
      <w:r w:rsidR="00B5339D">
        <w:rPr>
          <w:rFonts w:ascii="Times New Roman" w:hAnsi="Times New Roman"/>
          <w:sz w:val="22"/>
          <w:szCs w:val="22"/>
        </w:rPr>
        <w:t>ashbelgelendirme.com</w:t>
      </w:r>
      <w:r w:rsidRPr="00D96DA4">
        <w:rPr>
          <w:rFonts w:ascii="Times New Roman" w:hAnsi="Times New Roman"/>
          <w:sz w:val="22"/>
          <w:szCs w:val="22"/>
        </w:rPr>
        <w:t xml:space="preserve">’da ve gerekli görülen diğer araçlar vasıtasıyla zamanında ilan etmekten, </w:t>
      </w:r>
    </w:p>
    <w:p w14:paraId="39033062" w14:textId="77777777" w:rsidR="00D96DA4" w:rsidRPr="00D96DA4" w:rsidRDefault="00D96DA4" w:rsidP="00D96DA4">
      <w:pPr>
        <w:autoSpaceDE w:val="0"/>
        <w:autoSpaceDN w:val="0"/>
        <w:adjustRightInd w:val="0"/>
        <w:spacing w:line="276" w:lineRule="auto"/>
        <w:jc w:val="both"/>
        <w:rPr>
          <w:rFonts w:ascii="Times New Roman" w:hAnsi="Times New Roman"/>
          <w:sz w:val="22"/>
          <w:szCs w:val="22"/>
        </w:rPr>
      </w:pPr>
      <w:r w:rsidRPr="00D96DA4">
        <w:rPr>
          <w:rFonts w:ascii="Times New Roman" w:hAnsi="Times New Roman"/>
          <w:b/>
          <w:bCs/>
          <w:sz w:val="22"/>
          <w:szCs w:val="22"/>
        </w:rPr>
        <w:t xml:space="preserve">2- </w:t>
      </w:r>
      <w:r w:rsidRPr="00D96DA4">
        <w:rPr>
          <w:rFonts w:ascii="Times New Roman" w:hAnsi="Times New Roman"/>
          <w:sz w:val="22"/>
          <w:szCs w:val="22"/>
        </w:rPr>
        <w:t xml:space="preserve">Başvuru ve sınavla ilgili yapılabilecek değişiklikleri adaylara zamanında duyurmaktan, </w:t>
      </w:r>
    </w:p>
    <w:p w14:paraId="4A63E8E2" w14:textId="77777777" w:rsidR="00D96DA4" w:rsidRPr="00D96DA4" w:rsidRDefault="00D96DA4" w:rsidP="00D96DA4">
      <w:pPr>
        <w:autoSpaceDE w:val="0"/>
        <w:autoSpaceDN w:val="0"/>
        <w:adjustRightInd w:val="0"/>
        <w:spacing w:line="276" w:lineRule="auto"/>
        <w:jc w:val="both"/>
        <w:rPr>
          <w:rFonts w:ascii="Times New Roman" w:hAnsi="Times New Roman"/>
          <w:sz w:val="22"/>
          <w:szCs w:val="22"/>
        </w:rPr>
      </w:pPr>
      <w:r w:rsidRPr="00D96DA4">
        <w:rPr>
          <w:rFonts w:ascii="Times New Roman" w:hAnsi="Times New Roman"/>
          <w:b/>
          <w:bCs/>
          <w:sz w:val="22"/>
          <w:szCs w:val="22"/>
        </w:rPr>
        <w:t xml:space="preserve">3- </w:t>
      </w:r>
      <w:r w:rsidRPr="00D96DA4">
        <w:rPr>
          <w:rFonts w:ascii="Times New Roman" w:hAnsi="Times New Roman"/>
          <w:sz w:val="22"/>
          <w:szCs w:val="22"/>
        </w:rPr>
        <w:t xml:space="preserve">Adayları başvurularının kabulü, sınava girilecek tarih ve yer bilgileri, sınav sonuç bilgileri ve başarı durumları hakkında </w:t>
      </w:r>
      <w:r w:rsidR="00B5339D" w:rsidRPr="00D96DA4">
        <w:rPr>
          <w:rFonts w:ascii="Times New Roman" w:hAnsi="Times New Roman"/>
          <w:sz w:val="22"/>
          <w:szCs w:val="22"/>
        </w:rPr>
        <w:t>www.</w:t>
      </w:r>
      <w:r w:rsidR="00B5339D">
        <w:rPr>
          <w:rFonts w:ascii="Times New Roman" w:hAnsi="Times New Roman"/>
          <w:sz w:val="22"/>
          <w:szCs w:val="22"/>
        </w:rPr>
        <w:t>ashbelgelendirme.com</w:t>
      </w:r>
      <w:r w:rsidRPr="00D96DA4">
        <w:rPr>
          <w:rFonts w:ascii="Times New Roman" w:hAnsi="Times New Roman"/>
          <w:sz w:val="22"/>
          <w:szCs w:val="22"/>
        </w:rPr>
        <w:t xml:space="preserve">, telefon ve e-posta vasıtalarından en az biriyle bilgilendirmekle, </w:t>
      </w:r>
    </w:p>
    <w:p w14:paraId="75E9F24D" w14:textId="77777777" w:rsidR="00D96DA4" w:rsidRPr="00D96DA4" w:rsidRDefault="00D96DA4" w:rsidP="00D96DA4">
      <w:pPr>
        <w:autoSpaceDE w:val="0"/>
        <w:autoSpaceDN w:val="0"/>
        <w:adjustRightInd w:val="0"/>
        <w:spacing w:line="276" w:lineRule="auto"/>
        <w:jc w:val="both"/>
        <w:rPr>
          <w:rFonts w:ascii="Times New Roman" w:hAnsi="Times New Roman"/>
          <w:sz w:val="22"/>
          <w:szCs w:val="22"/>
        </w:rPr>
      </w:pPr>
      <w:r w:rsidRPr="00D96DA4">
        <w:rPr>
          <w:rFonts w:ascii="Times New Roman" w:hAnsi="Times New Roman"/>
          <w:b/>
          <w:bCs/>
          <w:sz w:val="22"/>
          <w:szCs w:val="22"/>
        </w:rPr>
        <w:t xml:space="preserve">4- </w:t>
      </w:r>
      <w:r w:rsidRPr="00D96DA4">
        <w:rPr>
          <w:rFonts w:ascii="Times New Roman" w:hAnsi="Times New Roman"/>
          <w:sz w:val="22"/>
          <w:szCs w:val="22"/>
        </w:rPr>
        <w:t>Şartları sağlayan tüm adayların başvurularını kabul etmekle,</w:t>
      </w:r>
    </w:p>
    <w:p w14:paraId="2B0169C3" w14:textId="77777777" w:rsidR="00D96DA4" w:rsidRPr="00D96DA4" w:rsidRDefault="00D96DA4" w:rsidP="00D96DA4">
      <w:pPr>
        <w:autoSpaceDE w:val="0"/>
        <w:autoSpaceDN w:val="0"/>
        <w:adjustRightInd w:val="0"/>
        <w:spacing w:line="276" w:lineRule="auto"/>
        <w:jc w:val="both"/>
        <w:rPr>
          <w:rFonts w:ascii="Times New Roman" w:hAnsi="Times New Roman"/>
          <w:sz w:val="22"/>
          <w:szCs w:val="22"/>
        </w:rPr>
      </w:pPr>
      <w:r w:rsidRPr="00D96DA4">
        <w:rPr>
          <w:rFonts w:ascii="Times New Roman" w:hAnsi="Times New Roman"/>
          <w:b/>
          <w:bCs/>
          <w:sz w:val="22"/>
          <w:szCs w:val="22"/>
        </w:rPr>
        <w:t xml:space="preserve">5- </w:t>
      </w:r>
      <w:r w:rsidRPr="00D96DA4">
        <w:rPr>
          <w:rFonts w:ascii="Times New Roman" w:hAnsi="Times New Roman"/>
          <w:sz w:val="22"/>
          <w:szCs w:val="22"/>
        </w:rPr>
        <w:t>Belgelendirmeye esas teşkil eden tüm şartlar hakkında e-posta veya telefon ile adayları bilgilendirmekle,</w:t>
      </w:r>
    </w:p>
    <w:p w14:paraId="5B157E67" w14:textId="2D4BD845" w:rsidR="00D96DA4" w:rsidRPr="00D96DA4" w:rsidRDefault="00D96DA4" w:rsidP="00CA195A">
      <w:pPr>
        <w:autoSpaceDE w:val="0"/>
        <w:autoSpaceDN w:val="0"/>
        <w:adjustRightInd w:val="0"/>
        <w:spacing w:line="276" w:lineRule="auto"/>
        <w:jc w:val="both"/>
        <w:rPr>
          <w:rFonts w:ascii="Times New Roman" w:hAnsi="Times New Roman"/>
          <w:sz w:val="22"/>
          <w:szCs w:val="22"/>
        </w:rPr>
      </w:pPr>
      <w:r w:rsidRPr="00D96DA4">
        <w:rPr>
          <w:rFonts w:ascii="Times New Roman" w:hAnsi="Times New Roman"/>
          <w:b/>
          <w:bCs/>
          <w:sz w:val="22"/>
          <w:szCs w:val="22"/>
        </w:rPr>
        <w:t>6-</w:t>
      </w:r>
      <w:r w:rsidRPr="00D96DA4">
        <w:rPr>
          <w:rFonts w:ascii="Times New Roman" w:hAnsi="Times New Roman"/>
          <w:sz w:val="22"/>
          <w:szCs w:val="22"/>
        </w:rPr>
        <w:t xml:space="preserve">Belgelendirme şartlarında ve belgenin kapsamında değişiklik yapılması durumunda, belge almaya hak kazanan kişilere değişen şartlara uymaları konusunda, </w:t>
      </w:r>
      <w:r w:rsidR="00B5339D" w:rsidRPr="00D96DA4">
        <w:rPr>
          <w:rFonts w:ascii="Times New Roman" w:hAnsi="Times New Roman"/>
          <w:sz w:val="22"/>
          <w:szCs w:val="22"/>
        </w:rPr>
        <w:t>www.</w:t>
      </w:r>
      <w:r w:rsidR="00B5339D">
        <w:rPr>
          <w:rFonts w:ascii="Times New Roman" w:hAnsi="Times New Roman"/>
          <w:sz w:val="22"/>
          <w:szCs w:val="22"/>
        </w:rPr>
        <w:t>ashbelgelendirme.com</w:t>
      </w:r>
      <w:r w:rsidRPr="00D96DA4">
        <w:rPr>
          <w:rFonts w:ascii="Times New Roman" w:hAnsi="Times New Roman"/>
          <w:sz w:val="22"/>
          <w:szCs w:val="22"/>
        </w:rPr>
        <w:t>’da veya e-posta ile bilgilendirmekle,</w:t>
      </w:r>
    </w:p>
    <w:p w14:paraId="629F1C71" w14:textId="1ABADE37" w:rsidR="00D96DA4" w:rsidRDefault="00CA195A" w:rsidP="00D96DA4">
      <w:pPr>
        <w:spacing w:line="276" w:lineRule="auto"/>
        <w:jc w:val="both"/>
        <w:rPr>
          <w:rFonts w:ascii="Times New Roman" w:hAnsi="Times New Roman"/>
          <w:sz w:val="22"/>
          <w:szCs w:val="22"/>
        </w:rPr>
      </w:pPr>
      <w:r w:rsidRPr="00E11DA6">
        <w:rPr>
          <w:rFonts w:ascii="Times New Roman" w:hAnsi="Times New Roman"/>
          <w:b/>
          <w:bCs/>
          <w:sz w:val="22"/>
          <w:szCs w:val="22"/>
        </w:rPr>
        <w:t>7</w:t>
      </w:r>
      <w:r w:rsidR="00D96DA4" w:rsidRPr="00E11DA6">
        <w:rPr>
          <w:rFonts w:ascii="Times New Roman" w:hAnsi="Times New Roman"/>
          <w:b/>
          <w:bCs/>
          <w:sz w:val="22"/>
          <w:szCs w:val="22"/>
        </w:rPr>
        <w:t xml:space="preserve">- </w:t>
      </w:r>
      <w:r w:rsidR="00D96DA4" w:rsidRPr="00E11DA6">
        <w:rPr>
          <w:rFonts w:ascii="Times New Roman" w:hAnsi="Times New Roman"/>
          <w:sz w:val="22"/>
          <w:szCs w:val="22"/>
        </w:rPr>
        <w:t>Belgelendirme prosesleriyle ilgili tüm itiraz veya şikâyetlerin tarafsız bir şekilde ve zamanında değerlendirilmesini sağlamakla,</w:t>
      </w:r>
      <w:r w:rsidR="00D96DA4" w:rsidRPr="00D96DA4">
        <w:rPr>
          <w:rFonts w:ascii="Times New Roman" w:hAnsi="Times New Roman"/>
          <w:sz w:val="22"/>
          <w:szCs w:val="22"/>
        </w:rPr>
        <w:t xml:space="preserve"> </w:t>
      </w:r>
    </w:p>
    <w:p w14:paraId="4CA24923" w14:textId="12D44D0C" w:rsidR="00811CFD" w:rsidRDefault="00811CFD" w:rsidP="00D96DA4">
      <w:pPr>
        <w:spacing w:line="276" w:lineRule="auto"/>
        <w:jc w:val="both"/>
        <w:rPr>
          <w:rFonts w:ascii="Times New Roman" w:hAnsi="Times New Roman"/>
          <w:sz w:val="22"/>
          <w:szCs w:val="22"/>
        </w:rPr>
      </w:pPr>
      <w:r w:rsidRPr="007F1B1F">
        <w:rPr>
          <w:rFonts w:ascii="Times New Roman" w:hAnsi="Times New Roman"/>
          <w:sz w:val="22"/>
          <w:szCs w:val="22"/>
          <w:highlight w:val="yellow"/>
        </w:rPr>
        <w:t>8-A</w:t>
      </w:r>
      <w:r w:rsidRPr="007F1B1F">
        <w:rPr>
          <w:rFonts w:ascii="Times New Roman" w:hAnsi="Times New Roman"/>
          <w:sz w:val="22"/>
          <w:szCs w:val="22"/>
          <w:highlight w:val="yellow"/>
        </w:rPr>
        <w:t>kreditasyonunun askıya alınması, kapsamının daraltılması veya geri çekilmesi durumunda, bundan etkilenen müşterilerini ivedilikle bilgilendirme</w:t>
      </w:r>
      <w:r w:rsidRPr="007F1B1F">
        <w:rPr>
          <w:rFonts w:ascii="Times New Roman" w:hAnsi="Times New Roman"/>
          <w:sz w:val="22"/>
          <w:szCs w:val="22"/>
          <w:highlight w:val="yellow"/>
        </w:rPr>
        <w:t>kle,</w:t>
      </w:r>
    </w:p>
    <w:p w14:paraId="388919B8" w14:textId="7868C942" w:rsidR="007F1B1F" w:rsidRPr="007F1B1F" w:rsidRDefault="007F1B1F" w:rsidP="00D96DA4">
      <w:pPr>
        <w:spacing w:line="276" w:lineRule="auto"/>
        <w:jc w:val="both"/>
        <w:rPr>
          <w:rFonts w:ascii="Times New Roman" w:hAnsi="Times New Roman"/>
          <w:sz w:val="22"/>
          <w:szCs w:val="22"/>
          <w:highlight w:val="yellow"/>
        </w:rPr>
      </w:pPr>
      <w:r>
        <w:rPr>
          <w:rFonts w:ascii="Times New Roman" w:hAnsi="Times New Roman"/>
          <w:sz w:val="22"/>
          <w:szCs w:val="22"/>
        </w:rPr>
        <w:t>9-</w:t>
      </w:r>
      <w:r>
        <w:rPr>
          <w:rFonts w:ascii="Times New Roman" w:hAnsi="Times New Roman"/>
          <w:sz w:val="22"/>
          <w:szCs w:val="22"/>
          <w:highlight w:val="yellow"/>
        </w:rPr>
        <w:t>Belgelendirme</w:t>
      </w:r>
      <w:r w:rsidRPr="007F1B1F">
        <w:rPr>
          <w:rFonts w:ascii="Times New Roman" w:hAnsi="Times New Roman"/>
          <w:sz w:val="22"/>
          <w:szCs w:val="22"/>
          <w:highlight w:val="yellow"/>
        </w:rPr>
        <w:t xml:space="preserve"> faaliyetlerinin TÜRKAK tarafından hileli davranış kapsamında incelemeye alınması durumunda gerekli iş birliğini sağl</w:t>
      </w:r>
      <w:r>
        <w:rPr>
          <w:rFonts w:ascii="Times New Roman" w:hAnsi="Times New Roman"/>
          <w:sz w:val="22"/>
          <w:szCs w:val="22"/>
          <w:highlight w:val="yellow"/>
        </w:rPr>
        <w:t>amakla,</w:t>
      </w:r>
    </w:p>
    <w:p w14:paraId="7ACF1C7D" w14:textId="260E3C05" w:rsidR="00622C09" w:rsidRPr="007F1B1F" w:rsidRDefault="007F1B1F" w:rsidP="007F1B1F">
      <w:pPr>
        <w:autoSpaceDE w:val="0"/>
        <w:autoSpaceDN w:val="0"/>
        <w:adjustRightInd w:val="0"/>
        <w:spacing w:line="276" w:lineRule="auto"/>
        <w:jc w:val="both"/>
        <w:rPr>
          <w:rFonts w:ascii="Times New Roman" w:hAnsi="Times New Roman"/>
          <w:sz w:val="22"/>
          <w:szCs w:val="22"/>
        </w:rPr>
      </w:pPr>
      <w:r>
        <w:rPr>
          <w:rFonts w:ascii="Times New Roman" w:hAnsi="Times New Roman"/>
          <w:b/>
          <w:bCs/>
          <w:sz w:val="22"/>
          <w:szCs w:val="22"/>
        </w:rPr>
        <w:t>10</w:t>
      </w:r>
      <w:r w:rsidR="00CA195A" w:rsidRPr="00CA195A">
        <w:rPr>
          <w:rFonts w:ascii="Times New Roman" w:hAnsi="Times New Roman"/>
          <w:b/>
          <w:bCs/>
          <w:sz w:val="22"/>
          <w:szCs w:val="22"/>
        </w:rPr>
        <w:t>-</w:t>
      </w:r>
      <w:r w:rsidR="00CA195A" w:rsidRPr="00CA195A">
        <w:rPr>
          <w:rFonts w:ascii="Times New Roman" w:hAnsi="Times New Roman"/>
          <w:sz w:val="22"/>
          <w:szCs w:val="22"/>
        </w:rPr>
        <w:t xml:space="preserve"> ASH BELGELENDİRME işbu Sözleşme sebebiyle edindiği kişisel verileri, 6698 Sayılı Kişisel Verilerin Korunması Hakkında Kanun’da (KVKK) belirtilen veri sorumlusu ve veri işleyen sıfatı ile edindiğini, buna göre KVKK’da belirtilen veri toplama ve veri işlemeye ilişkin ilkelere ve işlenme şartlarına uygun olarak işleyecek, Sözleşmeye konu hizmetlerin sunulmasına yönelik amaçlar haricinde herhangi bir amaçla kullanmayacak ve üçüncü kişi ve/veya kişilerle paylaşmayacaktır. ASH BELGELENDİRME edindiği kişisel veriler bakımından, KVKK’da anılan, özellikle KVKK gereği aydınlatma ödevinin yerine getirilmemesi dolayısıyla söz konusu olacak idari para cezası da dahil, bu yükümlülüklerini yerine getirmemelerinden kaynaklanacak her türlü zararlardan bizzat sorumlu olacaktır.</w:t>
      </w:r>
    </w:p>
    <w:p w14:paraId="4101625B" w14:textId="77777777" w:rsidR="00622C09" w:rsidRPr="00622C09" w:rsidRDefault="00CA195A" w:rsidP="00D96DA4">
      <w:pPr>
        <w:spacing w:line="276" w:lineRule="auto"/>
        <w:jc w:val="both"/>
        <w:rPr>
          <w:rFonts w:ascii="Times New Roman" w:hAnsi="Times New Roman"/>
          <w:bCs/>
          <w:sz w:val="22"/>
          <w:szCs w:val="22"/>
        </w:rPr>
      </w:pPr>
      <w:r w:rsidRPr="00622C09">
        <w:rPr>
          <w:rFonts w:ascii="Times New Roman" w:hAnsi="Times New Roman"/>
          <w:bCs/>
          <w:sz w:val="22"/>
          <w:szCs w:val="22"/>
        </w:rPr>
        <w:t xml:space="preserve">ASH Mühendislik Danışmanlık Belgelendirme </w:t>
      </w:r>
    </w:p>
    <w:p w14:paraId="2E8A3520" w14:textId="66FDEC8C" w:rsidR="00BB7F9E" w:rsidRPr="007F1B1F" w:rsidRDefault="00CA195A" w:rsidP="00D96DA4">
      <w:pPr>
        <w:spacing w:line="276" w:lineRule="auto"/>
        <w:jc w:val="both"/>
        <w:rPr>
          <w:rFonts w:ascii="Times New Roman" w:hAnsi="Times New Roman"/>
          <w:bCs/>
          <w:sz w:val="22"/>
          <w:szCs w:val="22"/>
        </w:rPr>
      </w:pPr>
      <w:r w:rsidRPr="00622C09">
        <w:rPr>
          <w:rFonts w:ascii="Times New Roman" w:hAnsi="Times New Roman"/>
          <w:bCs/>
          <w:sz w:val="22"/>
          <w:szCs w:val="22"/>
        </w:rPr>
        <w:t>Hizmetleri ve İnşaat Tic.</w:t>
      </w:r>
      <w:r w:rsidR="00622C09" w:rsidRPr="00622C09">
        <w:rPr>
          <w:rFonts w:ascii="Times New Roman" w:hAnsi="Times New Roman"/>
          <w:bCs/>
          <w:sz w:val="22"/>
          <w:szCs w:val="22"/>
        </w:rPr>
        <w:t>Ltd.Şti.</w:t>
      </w:r>
    </w:p>
    <w:p w14:paraId="77113B93" w14:textId="09EC4C32" w:rsidR="00D96DA4" w:rsidRPr="00D96DA4" w:rsidRDefault="00F02EB1" w:rsidP="00D96DA4">
      <w:pPr>
        <w:spacing w:line="276" w:lineRule="auto"/>
        <w:jc w:val="both"/>
        <w:rPr>
          <w:rFonts w:ascii="Times New Roman" w:hAnsi="Times New Roman"/>
          <w:b/>
          <w:bCs/>
          <w:sz w:val="22"/>
          <w:szCs w:val="22"/>
        </w:rPr>
      </w:pPr>
      <w:r>
        <w:rPr>
          <w:rFonts w:ascii="Times New Roman" w:hAnsi="Times New Roman"/>
          <w:b/>
          <w:bCs/>
          <w:sz w:val="22"/>
          <w:szCs w:val="22"/>
        </w:rPr>
        <w:t>Şirket</w:t>
      </w:r>
      <w:r w:rsidR="00D96DA4">
        <w:rPr>
          <w:rFonts w:ascii="Times New Roman" w:hAnsi="Times New Roman"/>
          <w:b/>
          <w:bCs/>
          <w:sz w:val="22"/>
          <w:szCs w:val="22"/>
        </w:rPr>
        <w:t xml:space="preserve"> </w:t>
      </w:r>
      <w:r w:rsidR="00D96DA4" w:rsidRPr="00D96DA4">
        <w:rPr>
          <w:rFonts w:ascii="Times New Roman" w:hAnsi="Times New Roman"/>
          <w:b/>
          <w:bCs/>
          <w:sz w:val="22"/>
          <w:szCs w:val="22"/>
        </w:rPr>
        <w:t>Müdürü:</w:t>
      </w:r>
      <w:r w:rsidR="00D96DA4" w:rsidRPr="00D96DA4">
        <w:rPr>
          <w:rFonts w:ascii="Times New Roman" w:hAnsi="Times New Roman"/>
          <w:b/>
          <w:bCs/>
          <w:sz w:val="22"/>
          <w:szCs w:val="22"/>
        </w:rPr>
        <w:tab/>
      </w:r>
      <w:r w:rsidR="00D96DA4" w:rsidRPr="00D96DA4">
        <w:rPr>
          <w:rFonts w:ascii="Times New Roman" w:hAnsi="Times New Roman"/>
          <w:b/>
          <w:bCs/>
          <w:sz w:val="22"/>
          <w:szCs w:val="22"/>
        </w:rPr>
        <w:tab/>
      </w:r>
      <w:r w:rsidR="00D96DA4" w:rsidRPr="00D96DA4">
        <w:rPr>
          <w:rFonts w:ascii="Times New Roman" w:hAnsi="Times New Roman"/>
          <w:b/>
          <w:bCs/>
          <w:sz w:val="22"/>
          <w:szCs w:val="22"/>
        </w:rPr>
        <w:tab/>
      </w:r>
      <w:r w:rsidR="00D96DA4" w:rsidRPr="00D96DA4">
        <w:rPr>
          <w:rFonts w:ascii="Times New Roman" w:hAnsi="Times New Roman"/>
          <w:b/>
          <w:bCs/>
          <w:sz w:val="22"/>
          <w:szCs w:val="22"/>
        </w:rPr>
        <w:tab/>
      </w:r>
      <w:r w:rsidR="00D96DA4" w:rsidRPr="00D96DA4">
        <w:rPr>
          <w:rFonts w:ascii="Times New Roman" w:hAnsi="Times New Roman"/>
          <w:b/>
          <w:bCs/>
          <w:sz w:val="22"/>
          <w:szCs w:val="22"/>
        </w:rPr>
        <w:tab/>
      </w:r>
      <w:r w:rsidR="00D96DA4" w:rsidRPr="00D96DA4">
        <w:rPr>
          <w:rFonts w:ascii="Times New Roman" w:hAnsi="Times New Roman"/>
          <w:b/>
          <w:bCs/>
          <w:sz w:val="22"/>
          <w:szCs w:val="22"/>
        </w:rPr>
        <w:tab/>
      </w:r>
      <w:r w:rsidR="00D96DA4" w:rsidRPr="00D96DA4">
        <w:rPr>
          <w:rFonts w:ascii="Times New Roman" w:hAnsi="Times New Roman"/>
          <w:b/>
          <w:bCs/>
          <w:sz w:val="22"/>
          <w:szCs w:val="22"/>
        </w:rPr>
        <w:tab/>
      </w:r>
      <w:r w:rsidR="00622C09">
        <w:rPr>
          <w:rFonts w:ascii="Times New Roman" w:hAnsi="Times New Roman"/>
          <w:b/>
          <w:bCs/>
          <w:sz w:val="22"/>
          <w:szCs w:val="22"/>
        </w:rPr>
        <w:t xml:space="preserve">                      </w:t>
      </w:r>
      <w:r w:rsidR="00BB7F9E">
        <w:rPr>
          <w:rFonts w:ascii="Times New Roman" w:hAnsi="Times New Roman"/>
          <w:b/>
          <w:bCs/>
          <w:sz w:val="22"/>
          <w:szCs w:val="22"/>
        </w:rPr>
        <w:t xml:space="preserve">             </w:t>
      </w:r>
      <w:r w:rsidR="00622C09">
        <w:rPr>
          <w:rFonts w:ascii="Times New Roman" w:hAnsi="Times New Roman"/>
          <w:b/>
          <w:bCs/>
          <w:sz w:val="22"/>
          <w:szCs w:val="22"/>
        </w:rPr>
        <w:t xml:space="preserve"> </w:t>
      </w:r>
      <w:r w:rsidR="00D96DA4" w:rsidRPr="00D96DA4">
        <w:rPr>
          <w:rFonts w:ascii="Times New Roman" w:hAnsi="Times New Roman"/>
          <w:b/>
          <w:bCs/>
          <w:sz w:val="22"/>
          <w:szCs w:val="22"/>
        </w:rPr>
        <w:t>Aday:</w:t>
      </w:r>
    </w:p>
    <w:p w14:paraId="6B276286" w14:textId="56E6E0BB" w:rsidR="00D96DA4" w:rsidRPr="00D96DA4" w:rsidRDefault="00D96DA4" w:rsidP="00D96DA4">
      <w:pPr>
        <w:spacing w:line="276" w:lineRule="auto"/>
        <w:jc w:val="both"/>
        <w:rPr>
          <w:rFonts w:ascii="Times New Roman" w:hAnsi="Times New Roman"/>
          <w:b/>
          <w:bCs/>
          <w:sz w:val="22"/>
          <w:szCs w:val="22"/>
        </w:rPr>
      </w:pPr>
      <w:r w:rsidRPr="00D96DA4">
        <w:rPr>
          <w:rFonts w:ascii="Times New Roman" w:hAnsi="Times New Roman"/>
          <w:b/>
          <w:bCs/>
          <w:sz w:val="22"/>
          <w:szCs w:val="22"/>
        </w:rPr>
        <w:t>Adı Soyadı:</w:t>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00F02EB1">
        <w:rPr>
          <w:rFonts w:ascii="Times New Roman" w:hAnsi="Times New Roman"/>
          <w:b/>
          <w:bCs/>
          <w:sz w:val="22"/>
          <w:szCs w:val="22"/>
        </w:rPr>
        <w:t xml:space="preserve">                             </w:t>
      </w:r>
      <w:r w:rsidR="00BB7F9E">
        <w:rPr>
          <w:rFonts w:ascii="Times New Roman" w:hAnsi="Times New Roman"/>
          <w:b/>
          <w:bCs/>
          <w:sz w:val="22"/>
          <w:szCs w:val="22"/>
        </w:rPr>
        <w:t xml:space="preserve">            </w:t>
      </w:r>
      <w:r w:rsidR="00F02EB1">
        <w:rPr>
          <w:rFonts w:ascii="Times New Roman" w:hAnsi="Times New Roman"/>
          <w:b/>
          <w:bCs/>
          <w:sz w:val="22"/>
          <w:szCs w:val="22"/>
        </w:rPr>
        <w:t xml:space="preserve">  </w:t>
      </w:r>
      <w:r w:rsidRPr="00D96DA4">
        <w:rPr>
          <w:rFonts w:ascii="Times New Roman" w:hAnsi="Times New Roman"/>
          <w:b/>
          <w:bCs/>
          <w:sz w:val="22"/>
          <w:szCs w:val="22"/>
        </w:rPr>
        <w:t>Adı Soyadı:</w:t>
      </w:r>
    </w:p>
    <w:p w14:paraId="6F5A9B55" w14:textId="77777777" w:rsidR="007F1B1F" w:rsidRDefault="00D96DA4" w:rsidP="007F1B1F">
      <w:pPr>
        <w:spacing w:line="276" w:lineRule="auto"/>
        <w:jc w:val="both"/>
        <w:rPr>
          <w:rFonts w:ascii="Times New Roman" w:hAnsi="Times New Roman"/>
          <w:b/>
          <w:bCs/>
          <w:sz w:val="22"/>
          <w:szCs w:val="22"/>
        </w:rPr>
      </w:pPr>
      <w:r w:rsidRPr="00D96DA4">
        <w:rPr>
          <w:rFonts w:ascii="Times New Roman" w:hAnsi="Times New Roman"/>
          <w:b/>
          <w:bCs/>
          <w:sz w:val="22"/>
          <w:szCs w:val="22"/>
        </w:rPr>
        <w:t>Tarih:</w:t>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00F02EB1">
        <w:rPr>
          <w:rFonts w:ascii="Times New Roman" w:hAnsi="Times New Roman"/>
          <w:b/>
          <w:bCs/>
          <w:sz w:val="22"/>
          <w:szCs w:val="22"/>
        </w:rPr>
        <w:t xml:space="preserve">                   </w:t>
      </w:r>
      <w:r w:rsidR="00BB7F9E">
        <w:rPr>
          <w:rFonts w:ascii="Times New Roman" w:hAnsi="Times New Roman"/>
          <w:b/>
          <w:bCs/>
          <w:sz w:val="22"/>
          <w:szCs w:val="22"/>
        </w:rPr>
        <w:t xml:space="preserve">            </w:t>
      </w:r>
      <w:r w:rsidR="00F02EB1">
        <w:rPr>
          <w:rFonts w:ascii="Times New Roman" w:hAnsi="Times New Roman"/>
          <w:b/>
          <w:bCs/>
          <w:sz w:val="22"/>
          <w:szCs w:val="22"/>
        </w:rPr>
        <w:t xml:space="preserve">    </w:t>
      </w:r>
      <w:r w:rsidRPr="00D96DA4">
        <w:rPr>
          <w:rFonts w:ascii="Times New Roman" w:hAnsi="Times New Roman"/>
          <w:b/>
          <w:bCs/>
          <w:sz w:val="22"/>
          <w:szCs w:val="22"/>
        </w:rPr>
        <w:t>Tarih</w:t>
      </w:r>
    </w:p>
    <w:p w14:paraId="42C1F80C" w14:textId="0B9EF76D" w:rsidR="00646981" w:rsidRPr="007F1B1F" w:rsidRDefault="00D96DA4" w:rsidP="007F1B1F">
      <w:pPr>
        <w:spacing w:line="276" w:lineRule="auto"/>
        <w:jc w:val="both"/>
        <w:rPr>
          <w:rFonts w:ascii="Times New Roman" w:hAnsi="Times New Roman"/>
          <w:b/>
          <w:bCs/>
          <w:sz w:val="22"/>
          <w:szCs w:val="22"/>
        </w:rPr>
      </w:pPr>
      <w:r w:rsidRPr="00D96DA4">
        <w:rPr>
          <w:rFonts w:ascii="Times New Roman" w:hAnsi="Times New Roman"/>
          <w:b/>
          <w:bCs/>
          <w:sz w:val="22"/>
          <w:szCs w:val="22"/>
        </w:rPr>
        <w:t>İmza:</w:t>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Pr="00D96DA4">
        <w:rPr>
          <w:rFonts w:ascii="Times New Roman" w:hAnsi="Times New Roman"/>
          <w:b/>
          <w:bCs/>
          <w:sz w:val="22"/>
          <w:szCs w:val="22"/>
        </w:rPr>
        <w:tab/>
      </w:r>
      <w:r w:rsidR="00F02EB1">
        <w:rPr>
          <w:rFonts w:ascii="Times New Roman" w:hAnsi="Times New Roman"/>
          <w:b/>
          <w:bCs/>
          <w:sz w:val="22"/>
          <w:szCs w:val="22"/>
        </w:rPr>
        <w:t xml:space="preserve"> </w:t>
      </w:r>
      <w:r w:rsidR="007F1B1F">
        <w:rPr>
          <w:rFonts w:ascii="Times New Roman" w:hAnsi="Times New Roman"/>
          <w:b/>
          <w:bCs/>
          <w:sz w:val="22"/>
          <w:szCs w:val="22"/>
        </w:rPr>
        <w:t xml:space="preserve">                                                          </w:t>
      </w:r>
      <w:r w:rsidRPr="00D96DA4">
        <w:rPr>
          <w:rFonts w:ascii="Times New Roman" w:hAnsi="Times New Roman"/>
          <w:b/>
          <w:bCs/>
          <w:sz w:val="22"/>
          <w:szCs w:val="22"/>
        </w:rPr>
        <w:t>İmza:</w:t>
      </w:r>
    </w:p>
    <w:sectPr w:rsidR="00646981" w:rsidRPr="007F1B1F" w:rsidSect="007F1B1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707" w:bottom="851" w:left="851"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5FC3" w14:textId="77777777" w:rsidR="0000082B" w:rsidRDefault="0000082B">
      <w:r>
        <w:separator/>
      </w:r>
    </w:p>
  </w:endnote>
  <w:endnote w:type="continuationSeparator" w:id="0">
    <w:p w14:paraId="560C07E5" w14:textId="77777777" w:rsidR="0000082B" w:rsidRDefault="0000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umnst777 Lt BT">
    <w:altName w:val="Lucida Sans Unicode"/>
    <w:charset w:val="00"/>
    <w:family w:val="swiss"/>
    <w:pitch w:val="variable"/>
    <w:sig w:usb0="00000001"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ＭＳ Ｐ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A17A" w14:textId="77777777" w:rsidR="00622C09" w:rsidRDefault="00622C09" w:rsidP="0054285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CBFA5FB" w14:textId="77777777" w:rsidR="00622C09" w:rsidRDefault="00622C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4"/>
      <w:gridCol w:w="1524"/>
      <w:gridCol w:w="3118"/>
      <w:gridCol w:w="1530"/>
    </w:tblGrid>
    <w:tr w:rsidR="00110FF9" w:rsidRPr="000544CE" w14:paraId="2256A047" w14:textId="77777777" w:rsidTr="00F465B4">
      <w:trPr>
        <w:cantSplit/>
        <w:trHeight w:val="240"/>
        <w:jc w:val="center"/>
      </w:trPr>
      <w:tc>
        <w:tcPr>
          <w:tcW w:w="4368" w:type="dxa"/>
          <w:gridSpan w:val="2"/>
        </w:tcPr>
        <w:p w14:paraId="5F70BB47" w14:textId="77777777" w:rsidR="00110FF9" w:rsidRPr="00831F0E" w:rsidRDefault="00110FF9" w:rsidP="00110FF9">
          <w:pPr>
            <w:tabs>
              <w:tab w:val="center" w:pos="4536"/>
              <w:tab w:val="right" w:pos="9072"/>
            </w:tabs>
            <w:jc w:val="center"/>
            <w:rPr>
              <w:rFonts w:ascii="Times New Roman" w:hAnsi="Times New Roman"/>
              <w:b/>
              <w:sz w:val="22"/>
              <w:szCs w:val="22"/>
            </w:rPr>
          </w:pPr>
          <w:r w:rsidRPr="00831F0E">
            <w:rPr>
              <w:rFonts w:ascii="Times New Roman" w:hAnsi="Times New Roman"/>
              <w:b/>
              <w:sz w:val="22"/>
              <w:szCs w:val="22"/>
            </w:rPr>
            <w:t>HAZIRLAYAN</w:t>
          </w:r>
        </w:p>
      </w:tc>
      <w:tc>
        <w:tcPr>
          <w:tcW w:w="4648" w:type="dxa"/>
          <w:gridSpan w:val="2"/>
        </w:tcPr>
        <w:p w14:paraId="02CD8AE8" w14:textId="77777777" w:rsidR="00110FF9" w:rsidRPr="00831F0E" w:rsidRDefault="00110FF9" w:rsidP="00110FF9">
          <w:pPr>
            <w:tabs>
              <w:tab w:val="center" w:pos="4536"/>
              <w:tab w:val="right" w:pos="9072"/>
            </w:tabs>
            <w:jc w:val="center"/>
            <w:rPr>
              <w:rFonts w:ascii="Times New Roman" w:hAnsi="Times New Roman"/>
              <w:b/>
              <w:sz w:val="22"/>
              <w:szCs w:val="22"/>
            </w:rPr>
          </w:pPr>
          <w:r w:rsidRPr="00831F0E">
            <w:rPr>
              <w:rFonts w:ascii="Times New Roman" w:hAnsi="Times New Roman"/>
              <w:b/>
              <w:sz w:val="22"/>
              <w:szCs w:val="22"/>
            </w:rPr>
            <w:t>ONAY</w:t>
          </w:r>
        </w:p>
      </w:tc>
    </w:tr>
    <w:tr w:rsidR="00110FF9" w:rsidRPr="000544CE" w14:paraId="33148048" w14:textId="77777777" w:rsidTr="00F465B4">
      <w:trPr>
        <w:cantSplit/>
        <w:trHeight w:val="532"/>
        <w:jc w:val="center"/>
      </w:trPr>
      <w:tc>
        <w:tcPr>
          <w:tcW w:w="2844" w:type="dxa"/>
          <w:vAlign w:val="center"/>
        </w:tcPr>
        <w:p w14:paraId="704F8DE6" w14:textId="77777777" w:rsidR="00110FF9" w:rsidRDefault="00110FF9" w:rsidP="00110FF9">
          <w:pPr>
            <w:tabs>
              <w:tab w:val="center" w:pos="4536"/>
              <w:tab w:val="right" w:pos="9072"/>
            </w:tabs>
            <w:jc w:val="center"/>
            <w:rPr>
              <w:rFonts w:ascii="Times New Roman" w:hAnsi="Times New Roman"/>
              <w:sz w:val="22"/>
              <w:szCs w:val="22"/>
            </w:rPr>
          </w:pPr>
          <w:r w:rsidRPr="009526D6">
            <w:rPr>
              <w:rFonts w:ascii="Times New Roman" w:hAnsi="Times New Roman"/>
              <w:sz w:val="22"/>
              <w:szCs w:val="22"/>
            </w:rPr>
            <w:t>Kalite Yöneti</w:t>
          </w:r>
          <w:r>
            <w:rPr>
              <w:rFonts w:ascii="Times New Roman" w:hAnsi="Times New Roman"/>
              <w:sz w:val="22"/>
              <w:szCs w:val="22"/>
            </w:rPr>
            <w:t>m Temsilcisi</w:t>
          </w:r>
        </w:p>
        <w:p w14:paraId="370393B0" w14:textId="77777777" w:rsidR="00110FF9" w:rsidRPr="009526D6" w:rsidRDefault="00110FF9" w:rsidP="00110FF9">
          <w:pPr>
            <w:tabs>
              <w:tab w:val="center" w:pos="4536"/>
              <w:tab w:val="right" w:pos="9072"/>
            </w:tabs>
            <w:jc w:val="center"/>
            <w:rPr>
              <w:rFonts w:ascii="Times New Roman" w:hAnsi="Times New Roman"/>
              <w:sz w:val="22"/>
              <w:szCs w:val="22"/>
            </w:rPr>
          </w:pPr>
          <w:r>
            <w:rPr>
              <w:rFonts w:ascii="Times New Roman" w:hAnsi="Times New Roman"/>
              <w:sz w:val="22"/>
              <w:szCs w:val="22"/>
            </w:rPr>
            <w:t>Adem Kocatürk</w:t>
          </w:r>
        </w:p>
      </w:tc>
      <w:tc>
        <w:tcPr>
          <w:tcW w:w="1524" w:type="dxa"/>
          <w:vAlign w:val="center"/>
        </w:tcPr>
        <w:p w14:paraId="1F458667" w14:textId="77777777" w:rsidR="00110FF9" w:rsidRPr="009526D6" w:rsidRDefault="00110FF9" w:rsidP="00110FF9">
          <w:pPr>
            <w:tabs>
              <w:tab w:val="center" w:pos="4536"/>
              <w:tab w:val="right" w:pos="9072"/>
            </w:tabs>
            <w:jc w:val="center"/>
            <w:rPr>
              <w:rFonts w:ascii="Times New Roman" w:hAnsi="Times New Roman"/>
              <w:sz w:val="22"/>
              <w:szCs w:val="22"/>
            </w:rPr>
          </w:pPr>
        </w:p>
      </w:tc>
      <w:tc>
        <w:tcPr>
          <w:tcW w:w="3118" w:type="dxa"/>
          <w:vAlign w:val="center"/>
        </w:tcPr>
        <w:p w14:paraId="4941F17D" w14:textId="77777777" w:rsidR="00110FF9" w:rsidRDefault="00110FF9" w:rsidP="00110FF9">
          <w:pPr>
            <w:tabs>
              <w:tab w:val="center" w:pos="4536"/>
              <w:tab w:val="right" w:pos="9072"/>
            </w:tabs>
            <w:jc w:val="center"/>
            <w:rPr>
              <w:rFonts w:ascii="Times New Roman" w:hAnsi="Times New Roman"/>
              <w:sz w:val="22"/>
              <w:szCs w:val="22"/>
            </w:rPr>
          </w:pPr>
          <w:r>
            <w:rPr>
              <w:rFonts w:ascii="Times New Roman" w:hAnsi="Times New Roman"/>
              <w:sz w:val="22"/>
              <w:szCs w:val="22"/>
            </w:rPr>
            <w:t>Şirket Müdürü</w:t>
          </w:r>
        </w:p>
        <w:p w14:paraId="01DA1A9C" w14:textId="77777777" w:rsidR="00110FF9" w:rsidRPr="009526D6" w:rsidRDefault="00110FF9" w:rsidP="00110FF9">
          <w:pPr>
            <w:tabs>
              <w:tab w:val="center" w:pos="4536"/>
              <w:tab w:val="right" w:pos="9072"/>
            </w:tabs>
            <w:jc w:val="center"/>
            <w:rPr>
              <w:rFonts w:ascii="Times New Roman" w:hAnsi="Times New Roman"/>
              <w:sz w:val="22"/>
              <w:szCs w:val="22"/>
            </w:rPr>
          </w:pPr>
          <w:r>
            <w:rPr>
              <w:rFonts w:ascii="Times New Roman" w:hAnsi="Times New Roman"/>
              <w:sz w:val="22"/>
              <w:szCs w:val="22"/>
            </w:rPr>
            <w:t>Kamil Gökdeli</w:t>
          </w:r>
        </w:p>
      </w:tc>
      <w:tc>
        <w:tcPr>
          <w:tcW w:w="1530" w:type="dxa"/>
          <w:vAlign w:val="center"/>
        </w:tcPr>
        <w:p w14:paraId="273B901D" w14:textId="77777777" w:rsidR="00110FF9" w:rsidRPr="000544CE" w:rsidRDefault="00110FF9" w:rsidP="00110FF9">
          <w:pPr>
            <w:tabs>
              <w:tab w:val="center" w:pos="4536"/>
              <w:tab w:val="right" w:pos="9072"/>
            </w:tabs>
            <w:jc w:val="center"/>
            <w:rPr>
              <w:rFonts w:ascii="Arial" w:hAnsi="Arial" w:cs="Arial"/>
              <w:sz w:val="22"/>
              <w:szCs w:val="22"/>
            </w:rPr>
          </w:pPr>
        </w:p>
      </w:tc>
    </w:tr>
  </w:tbl>
  <w:p w14:paraId="30053826" w14:textId="77777777" w:rsidR="00110FF9" w:rsidRDefault="00110FF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F557" w14:textId="77777777" w:rsidR="00110FF9" w:rsidRDefault="00110F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D2B0" w14:textId="77777777" w:rsidR="0000082B" w:rsidRDefault="0000082B">
      <w:r>
        <w:separator/>
      </w:r>
    </w:p>
  </w:footnote>
  <w:footnote w:type="continuationSeparator" w:id="0">
    <w:p w14:paraId="51F54369" w14:textId="77777777" w:rsidR="0000082B" w:rsidRDefault="0000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69CD" w14:textId="77777777" w:rsidR="00110FF9" w:rsidRDefault="00110FF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9"/>
      <w:gridCol w:w="4540"/>
      <w:gridCol w:w="1844"/>
      <w:gridCol w:w="1359"/>
    </w:tblGrid>
    <w:tr w:rsidR="00622C09" w:rsidRPr="005123D5" w14:paraId="1BC6A17C" w14:textId="77777777" w:rsidTr="00C315E0">
      <w:trPr>
        <w:cantSplit/>
        <w:trHeight w:hRule="exact" w:val="259"/>
      </w:trPr>
      <w:tc>
        <w:tcPr>
          <w:tcW w:w="2979" w:type="dxa"/>
          <w:vMerge w:val="restart"/>
        </w:tcPr>
        <w:p w14:paraId="0125A5EF" w14:textId="63166B34" w:rsidR="00622C09" w:rsidRPr="005123D5" w:rsidRDefault="00622C09" w:rsidP="007731E3">
          <w:pPr>
            <w:rPr>
              <w:color w:val="FF6600"/>
              <w:sz w:val="20"/>
              <w:szCs w:val="20"/>
            </w:rPr>
          </w:pPr>
          <w:r>
            <w:rPr>
              <w:noProof/>
            </w:rPr>
            <w:drawing>
              <wp:inline distT="0" distB="0" distL="0" distR="0" wp14:anchorId="6E1BA405" wp14:editId="3382313D">
                <wp:extent cx="1782445" cy="7683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008" cy="771610"/>
                        </a:xfrm>
                        <a:prstGeom prst="rect">
                          <a:avLst/>
                        </a:prstGeom>
                        <a:noFill/>
                        <a:ln>
                          <a:noFill/>
                        </a:ln>
                      </pic:spPr>
                    </pic:pic>
                  </a:graphicData>
                </a:graphic>
              </wp:inline>
            </w:drawing>
          </w:r>
        </w:p>
      </w:tc>
      <w:tc>
        <w:tcPr>
          <w:tcW w:w="4540" w:type="dxa"/>
          <w:vMerge w:val="restart"/>
          <w:vAlign w:val="center"/>
        </w:tcPr>
        <w:p w14:paraId="1C5B7DD8" w14:textId="77777777" w:rsidR="00622C09" w:rsidRPr="00C315E0" w:rsidRDefault="00622C09" w:rsidP="00D96DA4">
          <w:pPr>
            <w:spacing w:line="276" w:lineRule="auto"/>
            <w:jc w:val="center"/>
            <w:rPr>
              <w:rFonts w:ascii="Times New Roman" w:hAnsi="Times New Roman"/>
              <w:b/>
              <w:bCs/>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15E0">
            <w:rPr>
              <w:rFonts w:ascii="Times New Roman" w:hAnsi="Times New Roman"/>
              <w:b/>
              <w:bCs/>
              <w:sz w:val="30"/>
              <w:szCs w:val="30"/>
              <w14:shadow w14:blurRad="50800" w14:dist="38100" w14:dir="2700000" w14:sx="100000" w14:sy="100000" w14:kx="0" w14:ky="0" w14:algn="tl">
                <w14:srgbClr w14:val="000000">
                  <w14:alpha w14:val="60000"/>
                </w14:srgbClr>
              </w14:shadow>
            </w:rPr>
            <w:t>PERSONEL BELGELENDİRME SÖZLEŞMESİ</w:t>
          </w:r>
        </w:p>
      </w:tc>
      <w:tc>
        <w:tcPr>
          <w:tcW w:w="1844" w:type="dxa"/>
          <w:tcBorders>
            <w:bottom w:val="single" w:sz="4" w:space="0" w:color="auto"/>
          </w:tcBorders>
          <w:vAlign w:val="center"/>
        </w:tcPr>
        <w:p w14:paraId="7CF78DE6" w14:textId="77777777" w:rsidR="00622C09" w:rsidRPr="004A727B" w:rsidRDefault="00622C09" w:rsidP="002E10C8">
          <w:pPr>
            <w:pStyle w:val="T1"/>
            <w:spacing w:before="0"/>
            <w:jc w:val="left"/>
            <w:rPr>
              <w:rFonts w:asciiTheme="minorHAnsi" w:hAnsiTheme="minorHAnsi" w:cstheme="minorHAnsi"/>
              <w:szCs w:val="22"/>
            </w:rPr>
          </w:pPr>
          <w:r w:rsidRPr="004A727B">
            <w:rPr>
              <w:rFonts w:asciiTheme="minorHAnsi" w:hAnsiTheme="minorHAnsi" w:cstheme="minorHAnsi"/>
              <w:szCs w:val="22"/>
            </w:rPr>
            <w:t>Doküman No</w:t>
          </w:r>
        </w:p>
      </w:tc>
      <w:tc>
        <w:tcPr>
          <w:tcW w:w="1359" w:type="dxa"/>
          <w:vAlign w:val="center"/>
        </w:tcPr>
        <w:p w14:paraId="400BB25E" w14:textId="77777777" w:rsidR="00622C09" w:rsidRPr="004A727B" w:rsidRDefault="00622C09" w:rsidP="00D96DA4">
          <w:pPr>
            <w:rPr>
              <w:rFonts w:asciiTheme="minorHAnsi" w:hAnsiTheme="minorHAnsi" w:cstheme="minorHAnsi"/>
              <w:sz w:val="22"/>
              <w:szCs w:val="22"/>
            </w:rPr>
          </w:pPr>
          <w:r>
            <w:rPr>
              <w:rFonts w:asciiTheme="minorHAnsi" w:hAnsiTheme="minorHAnsi" w:cstheme="minorHAnsi"/>
              <w:sz w:val="22"/>
              <w:szCs w:val="22"/>
            </w:rPr>
            <w:t>FR-10</w:t>
          </w:r>
        </w:p>
      </w:tc>
    </w:tr>
    <w:tr w:rsidR="00622C09" w:rsidRPr="005123D5" w14:paraId="1C3672E0" w14:textId="77777777" w:rsidTr="00C315E0">
      <w:trPr>
        <w:cantSplit/>
        <w:trHeight w:hRule="exact" w:val="259"/>
      </w:trPr>
      <w:tc>
        <w:tcPr>
          <w:tcW w:w="2979" w:type="dxa"/>
          <w:vMerge/>
          <w:vAlign w:val="center"/>
        </w:tcPr>
        <w:p w14:paraId="2E2DC3A7" w14:textId="77777777" w:rsidR="00622C09" w:rsidRPr="005123D5" w:rsidRDefault="00622C09" w:rsidP="002E10C8">
          <w:pPr>
            <w:jc w:val="center"/>
            <w:rPr>
              <w:rFonts w:cs="Arial"/>
              <w:b/>
              <w:bCs/>
              <w:color w:val="FF6600"/>
              <w:sz w:val="20"/>
              <w:szCs w:val="20"/>
            </w:rPr>
          </w:pPr>
        </w:p>
      </w:tc>
      <w:tc>
        <w:tcPr>
          <w:tcW w:w="4540" w:type="dxa"/>
          <w:vMerge/>
          <w:vAlign w:val="center"/>
        </w:tcPr>
        <w:p w14:paraId="2CB79A96" w14:textId="77777777" w:rsidR="00622C09" w:rsidRPr="005123D5" w:rsidRDefault="00622C09" w:rsidP="00CA195A">
          <w:pPr>
            <w:jc w:val="center"/>
            <w:rPr>
              <w:rFonts w:ascii="Times New Roman" w:hAnsi="Times New Roman"/>
              <w:color w:val="FF6600"/>
              <w:sz w:val="20"/>
              <w:szCs w:val="20"/>
            </w:rPr>
          </w:pPr>
        </w:p>
      </w:tc>
      <w:tc>
        <w:tcPr>
          <w:tcW w:w="1844" w:type="dxa"/>
          <w:vAlign w:val="center"/>
        </w:tcPr>
        <w:p w14:paraId="1AB239D2" w14:textId="77777777" w:rsidR="00622C09" w:rsidRPr="004A727B" w:rsidRDefault="00622C09" w:rsidP="002E10C8">
          <w:pPr>
            <w:pStyle w:val="T1"/>
            <w:spacing w:before="0"/>
            <w:jc w:val="left"/>
            <w:rPr>
              <w:rFonts w:asciiTheme="minorHAnsi" w:hAnsiTheme="minorHAnsi" w:cstheme="minorHAnsi"/>
              <w:szCs w:val="22"/>
            </w:rPr>
          </w:pPr>
          <w:r w:rsidRPr="004A727B">
            <w:rPr>
              <w:rFonts w:asciiTheme="minorHAnsi" w:hAnsiTheme="minorHAnsi" w:cstheme="minorHAnsi"/>
              <w:szCs w:val="22"/>
            </w:rPr>
            <w:t>Yayın Tarihi</w:t>
          </w:r>
        </w:p>
      </w:tc>
      <w:tc>
        <w:tcPr>
          <w:tcW w:w="1359" w:type="dxa"/>
          <w:vAlign w:val="center"/>
        </w:tcPr>
        <w:p w14:paraId="4260F226" w14:textId="0041703B" w:rsidR="00622C09" w:rsidRPr="004A727B" w:rsidRDefault="00622C09" w:rsidP="002E10C8">
          <w:pPr>
            <w:rPr>
              <w:rFonts w:asciiTheme="minorHAnsi" w:hAnsiTheme="minorHAnsi" w:cstheme="minorHAnsi"/>
              <w:sz w:val="22"/>
              <w:szCs w:val="22"/>
            </w:rPr>
          </w:pPr>
          <w:r>
            <w:rPr>
              <w:rFonts w:asciiTheme="minorHAnsi" w:hAnsiTheme="minorHAnsi" w:cstheme="minorHAnsi"/>
              <w:sz w:val="22"/>
              <w:szCs w:val="22"/>
            </w:rPr>
            <w:t>19</w:t>
          </w:r>
          <w:r w:rsidRPr="004A727B">
            <w:rPr>
              <w:rFonts w:asciiTheme="minorHAnsi" w:hAnsiTheme="minorHAnsi" w:cstheme="minorHAnsi"/>
              <w:sz w:val="22"/>
              <w:szCs w:val="22"/>
            </w:rPr>
            <w:t>.12.2016</w:t>
          </w:r>
        </w:p>
      </w:tc>
    </w:tr>
    <w:tr w:rsidR="00622C09" w:rsidRPr="005123D5" w14:paraId="5E8A5F38" w14:textId="77777777" w:rsidTr="00C315E0">
      <w:trPr>
        <w:cantSplit/>
        <w:trHeight w:hRule="exact" w:val="259"/>
      </w:trPr>
      <w:tc>
        <w:tcPr>
          <w:tcW w:w="2979" w:type="dxa"/>
          <w:vMerge/>
          <w:vAlign w:val="center"/>
        </w:tcPr>
        <w:p w14:paraId="6FE1B165" w14:textId="77777777" w:rsidR="00622C09" w:rsidRPr="005123D5" w:rsidRDefault="00622C09" w:rsidP="00CA195A">
          <w:pPr>
            <w:jc w:val="center"/>
            <w:rPr>
              <w:rFonts w:cs="Arial"/>
              <w:b/>
              <w:bCs/>
              <w:color w:val="FF6600"/>
              <w:sz w:val="20"/>
              <w:szCs w:val="20"/>
            </w:rPr>
          </w:pPr>
        </w:p>
      </w:tc>
      <w:tc>
        <w:tcPr>
          <w:tcW w:w="4540" w:type="dxa"/>
          <w:vMerge/>
          <w:vAlign w:val="center"/>
        </w:tcPr>
        <w:p w14:paraId="405F6E78" w14:textId="77777777" w:rsidR="00622C09" w:rsidRPr="005123D5" w:rsidRDefault="00622C09" w:rsidP="00CA195A">
          <w:pPr>
            <w:jc w:val="center"/>
            <w:rPr>
              <w:rFonts w:ascii="Times New Roman" w:hAnsi="Times New Roman"/>
              <w:color w:val="FF6600"/>
              <w:sz w:val="20"/>
              <w:szCs w:val="20"/>
            </w:rPr>
          </w:pPr>
        </w:p>
      </w:tc>
      <w:tc>
        <w:tcPr>
          <w:tcW w:w="1844" w:type="dxa"/>
          <w:vAlign w:val="center"/>
        </w:tcPr>
        <w:p w14:paraId="281DD852" w14:textId="77777777" w:rsidR="00622C09" w:rsidRPr="004A727B" w:rsidRDefault="00622C09" w:rsidP="002E10C8">
          <w:pPr>
            <w:rPr>
              <w:rFonts w:asciiTheme="minorHAnsi" w:hAnsiTheme="minorHAnsi" w:cstheme="minorHAnsi"/>
              <w:sz w:val="22"/>
              <w:szCs w:val="22"/>
            </w:rPr>
          </w:pPr>
          <w:r w:rsidRPr="004A727B">
            <w:rPr>
              <w:rFonts w:asciiTheme="minorHAnsi" w:hAnsiTheme="minorHAnsi" w:cstheme="minorHAnsi"/>
              <w:sz w:val="22"/>
              <w:szCs w:val="22"/>
            </w:rPr>
            <w:t>Revizyon No</w:t>
          </w:r>
        </w:p>
      </w:tc>
      <w:tc>
        <w:tcPr>
          <w:tcW w:w="1359" w:type="dxa"/>
          <w:vAlign w:val="center"/>
        </w:tcPr>
        <w:p w14:paraId="1C009CC1" w14:textId="17BF4737" w:rsidR="00622C09" w:rsidRPr="004A727B" w:rsidRDefault="00622C09" w:rsidP="002E10C8">
          <w:pPr>
            <w:rPr>
              <w:rFonts w:asciiTheme="minorHAnsi" w:hAnsiTheme="minorHAnsi" w:cstheme="minorHAnsi"/>
              <w:sz w:val="22"/>
              <w:szCs w:val="22"/>
            </w:rPr>
          </w:pPr>
          <w:r w:rsidRPr="004A727B">
            <w:rPr>
              <w:rFonts w:asciiTheme="minorHAnsi" w:hAnsiTheme="minorHAnsi" w:cstheme="minorHAnsi"/>
              <w:sz w:val="22"/>
              <w:szCs w:val="22"/>
            </w:rPr>
            <w:t>Rev.0</w:t>
          </w:r>
          <w:r w:rsidR="00DF29BB">
            <w:rPr>
              <w:rFonts w:asciiTheme="minorHAnsi" w:hAnsiTheme="minorHAnsi" w:cstheme="minorHAnsi"/>
              <w:sz w:val="22"/>
              <w:szCs w:val="22"/>
            </w:rPr>
            <w:t>6</w:t>
          </w:r>
        </w:p>
      </w:tc>
    </w:tr>
    <w:tr w:rsidR="00622C09" w:rsidRPr="005123D5" w14:paraId="3177B754" w14:textId="77777777" w:rsidTr="00C315E0">
      <w:trPr>
        <w:cantSplit/>
        <w:trHeight w:hRule="exact" w:val="259"/>
      </w:trPr>
      <w:tc>
        <w:tcPr>
          <w:tcW w:w="2979" w:type="dxa"/>
          <w:vMerge/>
        </w:tcPr>
        <w:p w14:paraId="7D73CFA4" w14:textId="77777777" w:rsidR="00622C09" w:rsidRPr="005123D5" w:rsidRDefault="00622C09" w:rsidP="00CA195A">
          <w:pPr>
            <w:jc w:val="both"/>
            <w:rPr>
              <w:color w:val="FF6600"/>
              <w:sz w:val="20"/>
              <w:szCs w:val="20"/>
            </w:rPr>
          </w:pPr>
        </w:p>
      </w:tc>
      <w:tc>
        <w:tcPr>
          <w:tcW w:w="4540" w:type="dxa"/>
          <w:vMerge/>
          <w:vAlign w:val="center"/>
        </w:tcPr>
        <w:p w14:paraId="5EF1C0C9" w14:textId="77777777" w:rsidR="00622C09" w:rsidRPr="005123D5" w:rsidRDefault="00622C09" w:rsidP="00CA195A">
          <w:pPr>
            <w:jc w:val="both"/>
            <w:rPr>
              <w:color w:val="FF6600"/>
              <w:sz w:val="20"/>
              <w:szCs w:val="20"/>
            </w:rPr>
          </w:pPr>
        </w:p>
      </w:tc>
      <w:tc>
        <w:tcPr>
          <w:tcW w:w="1844" w:type="dxa"/>
          <w:vAlign w:val="center"/>
        </w:tcPr>
        <w:p w14:paraId="7B7DC2BF" w14:textId="77777777" w:rsidR="00622C09" w:rsidRPr="004A727B" w:rsidRDefault="00622C09" w:rsidP="002E10C8">
          <w:pPr>
            <w:rPr>
              <w:rFonts w:asciiTheme="minorHAnsi" w:hAnsiTheme="minorHAnsi" w:cstheme="minorHAnsi"/>
              <w:sz w:val="22"/>
              <w:szCs w:val="22"/>
            </w:rPr>
          </w:pPr>
          <w:r w:rsidRPr="004A727B">
            <w:rPr>
              <w:rFonts w:asciiTheme="minorHAnsi" w:hAnsiTheme="minorHAnsi" w:cstheme="minorHAnsi"/>
              <w:sz w:val="22"/>
              <w:szCs w:val="22"/>
            </w:rPr>
            <w:t>Revizyon Tarihi</w:t>
          </w:r>
        </w:p>
      </w:tc>
      <w:tc>
        <w:tcPr>
          <w:tcW w:w="1359" w:type="dxa"/>
          <w:vAlign w:val="center"/>
        </w:tcPr>
        <w:p w14:paraId="22A51086" w14:textId="101A37CC" w:rsidR="00622C09" w:rsidRPr="004A727B" w:rsidRDefault="009D33A8" w:rsidP="00504430">
          <w:pPr>
            <w:rPr>
              <w:rFonts w:asciiTheme="minorHAnsi" w:hAnsiTheme="minorHAnsi" w:cstheme="minorHAnsi"/>
              <w:sz w:val="22"/>
              <w:szCs w:val="22"/>
            </w:rPr>
          </w:pPr>
          <w:r>
            <w:rPr>
              <w:rFonts w:asciiTheme="minorHAnsi" w:hAnsiTheme="minorHAnsi" w:cstheme="minorHAnsi"/>
              <w:sz w:val="22"/>
              <w:szCs w:val="22"/>
            </w:rPr>
            <w:t>23</w:t>
          </w:r>
          <w:r w:rsidR="00951C78">
            <w:rPr>
              <w:rFonts w:asciiTheme="minorHAnsi" w:hAnsiTheme="minorHAnsi" w:cstheme="minorHAnsi"/>
              <w:sz w:val="22"/>
              <w:szCs w:val="22"/>
            </w:rPr>
            <w:t>.0</w:t>
          </w:r>
          <w:r w:rsidR="00DF29BB">
            <w:rPr>
              <w:rFonts w:asciiTheme="minorHAnsi" w:hAnsiTheme="minorHAnsi" w:cstheme="minorHAnsi"/>
              <w:sz w:val="22"/>
              <w:szCs w:val="22"/>
            </w:rPr>
            <w:t>1</w:t>
          </w:r>
          <w:r w:rsidR="00622C09">
            <w:rPr>
              <w:rFonts w:asciiTheme="minorHAnsi" w:hAnsiTheme="minorHAnsi" w:cstheme="minorHAnsi"/>
              <w:sz w:val="22"/>
              <w:szCs w:val="22"/>
            </w:rPr>
            <w:t>.20</w:t>
          </w:r>
          <w:r w:rsidR="00951C78">
            <w:rPr>
              <w:rFonts w:asciiTheme="minorHAnsi" w:hAnsiTheme="minorHAnsi" w:cstheme="minorHAnsi"/>
              <w:sz w:val="22"/>
              <w:szCs w:val="22"/>
            </w:rPr>
            <w:t>2</w:t>
          </w:r>
          <w:r w:rsidR="00DF29BB">
            <w:rPr>
              <w:rFonts w:asciiTheme="minorHAnsi" w:hAnsiTheme="minorHAnsi" w:cstheme="minorHAnsi"/>
              <w:sz w:val="22"/>
              <w:szCs w:val="22"/>
            </w:rPr>
            <w:t>6</w:t>
          </w:r>
        </w:p>
      </w:tc>
    </w:tr>
    <w:tr w:rsidR="00622C09" w:rsidRPr="005123D5" w14:paraId="362DEB1E" w14:textId="77777777" w:rsidTr="00C315E0">
      <w:trPr>
        <w:cantSplit/>
        <w:trHeight w:hRule="exact" w:val="259"/>
      </w:trPr>
      <w:tc>
        <w:tcPr>
          <w:tcW w:w="2979" w:type="dxa"/>
          <w:vMerge/>
          <w:vAlign w:val="center"/>
        </w:tcPr>
        <w:p w14:paraId="58C0D267" w14:textId="77777777" w:rsidR="00622C09" w:rsidRPr="005123D5" w:rsidRDefault="00622C09" w:rsidP="00CA195A">
          <w:pPr>
            <w:jc w:val="center"/>
            <w:rPr>
              <w:b/>
              <w:bCs/>
              <w:sz w:val="20"/>
              <w:szCs w:val="20"/>
            </w:rPr>
          </w:pPr>
        </w:p>
      </w:tc>
      <w:tc>
        <w:tcPr>
          <w:tcW w:w="4540" w:type="dxa"/>
          <w:vMerge/>
          <w:vAlign w:val="center"/>
        </w:tcPr>
        <w:p w14:paraId="78549ECB" w14:textId="77777777" w:rsidR="00622C09" w:rsidRPr="005123D5" w:rsidRDefault="00622C09" w:rsidP="00CA195A">
          <w:pPr>
            <w:jc w:val="center"/>
            <w:rPr>
              <w:b/>
              <w:bCs/>
              <w:sz w:val="20"/>
              <w:szCs w:val="20"/>
            </w:rPr>
          </w:pPr>
        </w:p>
      </w:tc>
      <w:tc>
        <w:tcPr>
          <w:tcW w:w="1844" w:type="dxa"/>
          <w:vAlign w:val="center"/>
        </w:tcPr>
        <w:p w14:paraId="615CC8BB" w14:textId="77777777" w:rsidR="00622C09" w:rsidRPr="004A727B" w:rsidRDefault="00622C09" w:rsidP="002E10C8">
          <w:pPr>
            <w:rPr>
              <w:rFonts w:asciiTheme="minorHAnsi" w:hAnsiTheme="minorHAnsi" w:cstheme="minorHAnsi"/>
              <w:sz w:val="22"/>
              <w:szCs w:val="22"/>
            </w:rPr>
          </w:pPr>
          <w:r w:rsidRPr="004A727B">
            <w:rPr>
              <w:rFonts w:asciiTheme="minorHAnsi" w:hAnsiTheme="minorHAnsi" w:cstheme="minorHAnsi"/>
              <w:sz w:val="22"/>
              <w:szCs w:val="22"/>
            </w:rPr>
            <w:t>Sayfa No</w:t>
          </w:r>
        </w:p>
      </w:tc>
      <w:tc>
        <w:tcPr>
          <w:tcW w:w="1359" w:type="dxa"/>
          <w:vAlign w:val="center"/>
        </w:tcPr>
        <w:p w14:paraId="3F8D98DB" w14:textId="11BC6E18" w:rsidR="00622C09" w:rsidRPr="004A727B" w:rsidRDefault="00622C09" w:rsidP="002E10C8">
          <w:pPr>
            <w:rPr>
              <w:rFonts w:asciiTheme="minorHAnsi" w:hAnsiTheme="minorHAnsi" w:cstheme="minorHAnsi"/>
              <w:sz w:val="22"/>
              <w:szCs w:val="22"/>
            </w:rPr>
          </w:pPr>
          <w:r w:rsidRPr="004A727B">
            <w:rPr>
              <w:rFonts w:asciiTheme="minorHAnsi" w:hAnsiTheme="minorHAnsi" w:cstheme="minorHAnsi"/>
              <w:sz w:val="22"/>
              <w:szCs w:val="22"/>
            </w:rPr>
            <w:fldChar w:fldCharType="begin"/>
          </w:r>
          <w:r w:rsidRPr="004A727B">
            <w:rPr>
              <w:rFonts w:asciiTheme="minorHAnsi" w:hAnsiTheme="minorHAnsi" w:cstheme="minorHAnsi"/>
              <w:sz w:val="22"/>
              <w:szCs w:val="22"/>
            </w:rPr>
            <w:instrText xml:space="preserve"> PAGE </w:instrText>
          </w:r>
          <w:r w:rsidRPr="004A727B">
            <w:rPr>
              <w:rFonts w:asciiTheme="minorHAnsi" w:hAnsiTheme="minorHAnsi" w:cstheme="minorHAnsi"/>
              <w:sz w:val="22"/>
              <w:szCs w:val="22"/>
            </w:rPr>
            <w:fldChar w:fldCharType="separate"/>
          </w:r>
          <w:r w:rsidR="00DD38F9">
            <w:rPr>
              <w:rFonts w:asciiTheme="minorHAnsi" w:hAnsiTheme="minorHAnsi" w:cstheme="minorHAnsi"/>
              <w:noProof/>
              <w:sz w:val="22"/>
              <w:szCs w:val="22"/>
            </w:rPr>
            <w:t>2</w:t>
          </w:r>
          <w:r w:rsidRPr="004A727B">
            <w:rPr>
              <w:rFonts w:asciiTheme="minorHAnsi" w:hAnsiTheme="minorHAnsi" w:cstheme="minorHAnsi"/>
              <w:sz w:val="22"/>
              <w:szCs w:val="22"/>
            </w:rPr>
            <w:fldChar w:fldCharType="end"/>
          </w:r>
          <w:r w:rsidRPr="004A727B">
            <w:rPr>
              <w:rFonts w:asciiTheme="minorHAnsi" w:hAnsiTheme="minorHAnsi" w:cstheme="minorHAnsi"/>
              <w:sz w:val="22"/>
              <w:szCs w:val="22"/>
            </w:rPr>
            <w:t>/</w:t>
          </w:r>
          <w:r w:rsidRPr="004A727B">
            <w:rPr>
              <w:rFonts w:asciiTheme="minorHAnsi" w:hAnsiTheme="minorHAnsi" w:cstheme="minorHAnsi"/>
              <w:sz w:val="22"/>
              <w:szCs w:val="22"/>
            </w:rPr>
            <w:fldChar w:fldCharType="begin"/>
          </w:r>
          <w:r w:rsidRPr="004A727B">
            <w:rPr>
              <w:rFonts w:asciiTheme="minorHAnsi" w:hAnsiTheme="minorHAnsi" w:cstheme="minorHAnsi"/>
              <w:sz w:val="22"/>
              <w:szCs w:val="22"/>
            </w:rPr>
            <w:instrText xml:space="preserve"> NUMPAGES </w:instrText>
          </w:r>
          <w:r w:rsidRPr="004A727B">
            <w:rPr>
              <w:rFonts w:asciiTheme="minorHAnsi" w:hAnsiTheme="minorHAnsi" w:cstheme="minorHAnsi"/>
              <w:sz w:val="22"/>
              <w:szCs w:val="22"/>
            </w:rPr>
            <w:fldChar w:fldCharType="separate"/>
          </w:r>
          <w:r w:rsidR="00DD38F9">
            <w:rPr>
              <w:rFonts w:asciiTheme="minorHAnsi" w:hAnsiTheme="minorHAnsi" w:cstheme="minorHAnsi"/>
              <w:noProof/>
              <w:sz w:val="22"/>
              <w:szCs w:val="22"/>
            </w:rPr>
            <w:t>2</w:t>
          </w:r>
          <w:r w:rsidRPr="004A727B">
            <w:rPr>
              <w:rFonts w:asciiTheme="minorHAnsi" w:hAnsiTheme="minorHAnsi" w:cstheme="minorHAnsi"/>
              <w:sz w:val="22"/>
              <w:szCs w:val="22"/>
            </w:rPr>
            <w:fldChar w:fldCharType="end"/>
          </w:r>
        </w:p>
      </w:tc>
    </w:tr>
  </w:tbl>
  <w:p w14:paraId="1AA1A469" w14:textId="77777777" w:rsidR="00622C09" w:rsidRPr="008D514D" w:rsidRDefault="00622C09" w:rsidP="008D514D">
    <w:pPr>
      <w:pStyle w:val="stBilgi"/>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EBBE" w14:textId="77777777" w:rsidR="00110FF9" w:rsidRDefault="00110F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D68"/>
    <w:multiLevelType w:val="multilevel"/>
    <w:tmpl w:val="4F5CD5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C37BB"/>
    <w:multiLevelType w:val="hybridMultilevel"/>
    <w:tmpl w:val="7A9292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283CBA"/>
    <w:multiLevelType w:val="hybridMultilevel"/>
    <w:tmpl w:val="CB3097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8DB74CE"/>
    <w:multiLevelType w:val="hybridMultilevel"/>
    <w:tmpl w:val="CD12EA3E"/>
    <w:lvl w:ilvl="0" w:tplc="041F0001">
      <w:start w:val="1"/>
      <w:numFmt w:val="bullet"/>
      <w:lvlText w:val=""/>
      <w:lvlJc w:val="left"/>
      <w:pPr>
        <w:ind w:left="654" w:hanging="360"/>
      </w:pPr>
      <w:rPr>
        <w:rFonts w:ascii="Symbol" w:hAnsi="Symbol" w:hint="default"/>
      </w:rPr>
    </w:lvl>
    <w:lvl w:ilvl="1" w:tplc="041F0003" w:tentative="1">
      <w:start w:val="1"/>
      <w:numFmt w:val="bullet"/>
      <w:lvlText w:val="o"/>
      <w:lvlJc w:val="left"/>
      <w:pPr>
        <w:ind w:left="1374" w:hanging="360"/>
      </w:pPr>
      <w:rPr>
        <w:rFonts w:ascii="Courier New" w:hAnsi="Courier New" w:cs="Courier New" w:hint="default"/>
      </w:rPr>
    </w:lvl>
    <w:lvl w:ilvl="2" w:tplc="041F0005" w:tentative="1">
      <w:start w:val="1"/>
      <w:numFmt w:val="bullet"/>
      <w:lvlText w:val=""/>
      <w:lvlJc w:val="left"/>
      <w:pPr>
        <w:ind w:left="2094" w:hanging="360"/>
      </w:pPr>
      <w:rPr>
        <w:rFonts w:ascii="Wingdings" w:hAnsi="Wingdings" w:hint="default"/>
      </w:rPr>
    </w:lvl>
    <w:lvl w:ilvl="3" w:tplc="041F0001" w:tentative="1">
      <w:start w:val="1"/>
      <w:numFmt w:val="bullet"/>
      <w:lvlText w:val=""/>
      <w:lvlJc w:val="left"/>
      <w:pPr>
        <w:ind w:left="2814" w:hanging="360"/>
      </w:pPr>
      <w:rPr>
        <w:rFonts w:ascii="Symbol" w:hAnsi="Symbol" w:hint="default"/>
      </w:rPr>
    </w:lvl>
    <w:lvl w:ilvl="4" w:tplc="041F0003" w:tentative="1">
      <w:start w:val="1"/>
      <w:numFmt w:val="bullet"/>
      <w:lvlText w:val="o"/>
      <w:lvlJc w:val="left"/>
      <w:pPr>
        <w:ind w:left="3534" w:hanging="360"/>
      </w:pPr>
      <w:rPr>
        <w:rFonts w:ascii="Courier New" w:hAnsi="Courier New" w:cs="Courier New" w:hint="default"/>
      </w:rPr>
    </w:lvl>
    <w:lvl w:ilvl="5" w:tplc="041F0005" w:tentative="1">
      <w:start w:val="1"/>
      <w:numFmt w:val="bullet"/>
      <w:lvlText w:val=""/>
      <w:lvlJc w:val="left"/>
      <w:pPr>
        <w:ind w:left="4254" w:hanging="360"/>
      </w:pPr>
      <w:rPr>
        <w:rFonts w:ascii="Wingdings" w:hAnsi="Wingdings" w:hint="default"/>
      </w:rPr>
    </w:lvl>
    <w:lvl w:ilvl="6" w:tplc="041F0001" w:tentative="1">
      <w:start w:val="1"/>
      <w:numFmt w:val="bullet"/>
      <w:lvlText w:val=""/>
      <w:lvlJc w:val="left"/>
      <w:pPr>
        <w:ind w:left="4974" w:hanging="360"/>
      </w:pPr>
      <w:rPr>
        <w:rFonts w:ascii="Symbol" w:hAnsi="Symbol" w:hint="default"/>
      </w:rPr>
    </w:lvl>
    <w:lvl w:ilvl="7" w:tplc="041F0003" w:tentative="1">
      <w:start w:val="1"/>
      <w:numFmt w:val="bullet"/>
      <w:lvlText w:val="o"/>
      <w:lvlJc w:val="left"/>
      <w:pPr>
        <w:ind w:left="5694" w:hanging="360"/>
      </w:pPr>
      <w:rPr>
        <w:rFonts w:ascii="Courier New" w:hAnsi="Courier New" w:cs="Courier New" w:hint="default"/>
      </w:rPr>
    </w:lvl>
    <w:lvl w:ilvl="8" w:tplc="041F0005" w:tentative="1">
      <w:start w:val="1"/>
      <w:numFmt w:val="bullet"/>
      <w:lvlText w:val=""/>
      <w:lvlJc w:val="left"/>
      <w:pPr>
        <w:ind w:left="6414" w:hanging="360"/>
      </w:pPr>
      <w:rPr>
        <w:rFonts w:ascii="Wingdings" w:hAnsi="Wingdings" w:hint="default"/>
      </w:rPr>
    </w:lvl>
  </w:abstractNum>
  <w:abstractNum w:abstractNumId="4" w15:restartNumberingAfterBreak="0">
    <w:nsid w:val="0B527EEE"/>
    <w:multiLevelType w:val="hybridMultilevel"/>
    <w:tmpl w:val="B3EAAAF8"/>
    <w:lvl w:ilvl="0" w:tplc="1806EDFE">
      <w:start w:val="1"/>
      <w:numFmt w:val="lowerLetter"/>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5" w15:restartNumberingAfterBreak="0">
    <w:nsid w:val="11035314"/>
    <w:multiLevelType w:val="hybridMultilevel"/>
    <w:tmpl w:val="E99A6D68"/>
    <w:lvl w:ilvl="0" w:tplc="041F0017">
      <w:start w:val="1"/>
      <w:numFmt w:val="lowerLetter"/>
      <w:lvlText w:val="%1)"/>
      <w:lvlJc w:val="left"/>
      <w:pPr>
        <w:ind w:left="436" w:hanging="360"/>
      </w:pPr>
      <w:rPr>
        <w:rFont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13803F18"/>
    <w:multiLevelType w:val="hybridMultilevel"/>
    <w:tmpl w:val="80E8B2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0344D2"/>
    <w:multiLevelType w:val="hybridMultilevel"/>
    <w:tmpl w:val="E2A2D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D325D1"/>
    <w:multiLevelType w:val="hybridMultilevel"/>
    <w:tmpl w:val="5B1CA478"/>
    <w:lvl w:ilvl="0" w:tplc="041F0017">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1C675C49"/>
    <w:multiLevelType w:val="multilevel"/>
    <w:tmpl w:val="5A9C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91787"/>
    <w:multiLevelType w:val="hybridMultilevel"/>
    <w:tmpl w:val="88A6B25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477F9"/>
    <w:multiLevelType w:val="hybridMultilevel"/>
    <w:tmpl w:val="DC8EAD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6D6FA3"/>
    <w:multiLevelType w:val="hybridMultilevel"/>
    <w:tmpl w:val="1D26B5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C97630"/>
    <w:multiLevelType w:val="hybridMultilevel"/>
    <w:tmpl w:val="C62C12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D5568D"/>
    <w:multiLevelType w:val="hybridMultilevel"/>
    <w:tmpl w:val="20B2D906"/>
    <w:lvl w:ilvl="0" w:tplc="827065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6B47CD"/>
    <w:multiLevelType w:val="hybridMultilevel"/>
    <w:tmpl w:val="8C865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9032A1"/>
    <w:multiLevelType w:val="hybridMultilevel"/>
    <w:tmpl w:val="EF4C00E4"/>
    <w:lvl w:ilvl="0" w:tplc="041F000F">
      <w:start w:val="1"/>
      <w:numFmt w:val="decimal"/>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7" w15:restartNumberingAfterBreak="0">
    <w:nsid w:val="36871E27"/>
    <w:multiLevelType w:val="hybridMultilevel"/>
    <w:tmpl w:val="E2186F02"/>
    <w:lvl w:ilvl="0" w:tplc="041F0017">
      <w:start w:val="1"/>
      <w:numFmt w:val="lowerLetter"/>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8" w15:restartNumberingAfterBreak="0">
    <w:nsid w:val="396349A7"/>
    <w:multiLevelType w:val="hybridMultilevel"/>
    <w:tmpl w:val="0E1A5AB6"/>
    <w:lvl w:ilvl="0" w:tplc="72FCAA58">
      <w:start w:val="1"/>
      <w:numFmt w:val="decimal"/>
      <w:lvlText w:val="%1."/>
      <w:lvlJc w:val="left"/>
      <w:pPr>
        <w:tabs>
          <w:tab w:val="num" w:pos="720"/>
        </w:tabs>
        <w:ind w:left="720" w:hanging="360"/>
      </w:pPr>
      <w:rPr>
        <w:rFonts w:hint="default"/>
      </w:rPr>
    </w:lvl>
    <w:lvl w:ilvl="1" w:tplc="79844948">
      <w:numFmt w:val="none"/>
      <w:lvlText w:val=""/>
      <w:lvlJc w:val="left"/>
      <w:pPr>
        <w:tabs>
          <w:tab w:val="num" w:pos="360"/>
        </w:tabs>
      </w:pPr>
    </w:lvl>
    <w:lvl w:ilvl="2" w:tplc="DF28A36E">
      <w:numFmt w:val="none"/>
      <w:lvlText w:val=""/>
      <w:lvlJc w:val="left"/>
      <w:pPr>
        <w:tabs>
          <w:tab w:val="num" w:pos="360"/>
        </w:tabs>
      </w:pPr>
    </w:lvl>
    <w:lvl w:ilvl="3" w:tplc="2EDAEE52">
      <w:numFmt w:val="none"/>
      <w:lvlText w:val=""/>
      <w:lvlJc w:val="left"/>
      <w:pPr>
        <w:tabs>
          <w:tab w:val="num" w:pos="360"/>
        </w:tabs>
      </w:pPr>
    </w:lvl>
    <w:lvl w:ilvl="4" w:tplc="82F8D012">
      <w:numFmt w:val="none"/>
      <w:lvlText w:val=""/>
      <w:lvlJc w:val="left"/>
      <w:pPr>
        <w:tabs>
          <w:tab w:val="num" w:pos="360"/>
        </w:tabs>
      </w:pPr>
    </w:lvl>
    <w:lvl w:ilvl="5" w:tplc="F58205F6">
      <w:numFmt w:val="none"/>
      <w:lvlText w:val=""/>
      <w:lvlJc w:val="left"/>
      <w:pPr>
        <w:tabs>
          <w:tab w:val="num" w:pos="360"/>
        </w:tabs>
      </w:pPr>
    </w:lvl>
    <w:lvl w:ilvl="6" w:tplc="0C9E607E">
      <w:numFmt w:val="none"/>
      <w:lvlText w:val=""/>
      <w:lvlJc w:val="left"/>
      <w:pPr>
        <w:tabs>
          <w:tab w:val="num" w:pos="360"/>
        </w:tabs>
      </w:pPr>
    </w:lvl>
    <w:lvl w:ilvl="7" w:tplc="431CF958">
      <w:numFmt w:val="none"/>
      <w:lvlText w:val=""/>
      <w:lvlJc w:val="left"/>
      <w:pPr>
        <w:tabs>
          <w:tab w:val="num" w:pos="360"/>
        </w:tabs>
      </w:pPr>
    </w:lvl>
    <w:lvl w:ilvl="8" w:tplc="26CE3174">
      <w:numFmt w:val="none"/>
      <w:lvlText w:val=""/>
      <w:lvlJc w:val="left"/>
      <w:pPr>
        <w:tabs>
          <w:tab w:val="num" w:pos="360"/>
        </w:tabs>
      </w:pPr>
    </w:lvl>
  </w:abstractNum>
  <w:abstractNum w:abstractNumId="19" w15:restartNumberingAfterBreak="0">
    <w:nsid w:val="3D1226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3439F8"/>
    <w:multiLevelType w:val="hybridMultilevel"/>
    <w:tmpl w:val="19F66F9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6154B5"/>
    <w:multiLevelType w:val="hybridMultilevel"/>
    <w:tmpl w:val="F8904DE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DD28B8"/>
    <w:multiLevelType w:val="hybridMultilevel"/>
    <w:tmpl w:val="9E3CD9FC"/>
    <w:lvl w:ilvl="0" w:tplc="041F000F">
      <w:start w:val="1"/>
      <w:numFmt w:val="decimal"/>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3" w15:restartNumberingAfterBreak="0">
    <w:nsid w:val="53BD3575"/>
    <w:multiLevelType w:val="hybridMultilevel"/>
    <w:tmpl w:val="06E26E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6333AAD"/>
    <w:multiLevelType w:val="hybridMultilevel"/>
    <w:tmpl w:val="3CF27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672929"/>
    <w:multiLevelType w:val="hybridMultilevel"/>
    <w:tmpl w:val="6EA08A2C"/>
    <w:lvl w:ilvl="0" w:tplc="041F0017">
      <w:start w:val="1"/>
      <w:numFmt w:val="lowerLetter"/>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6" w15:restartNumberingAfterBreak="0">
    <w:nsid w:val="5A511A9A"/>
    <w:multiLevelType w:val="hybridMultilevel"/>
    <w:tmpl w:val="6616CC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CD22CD5"/>
    <w:multiLevelType w:val="hybridMultilevel"/>
    <w:tmpl w:val="3E2A4174"/>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8" w15:restartNumberingAfterBreak="0">
    <w:nsid w:val="66EF2A9B"/>
    <w:multiLevelType w:val="hybridMultilevel"/>
    <w:tmpl w:val="0A4ECA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77007B"/>
    <w:multiLevelType w:val="multilevel"/>
    <w:tmpl w:val="3998F9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6D617D4B"/>
    <w:multiLevelType w:val="hybridMultilevel"/>
    <w:tmpl w:val="F9E678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FE60EF8"/>
    <w:multiLevelType w:val="hybridMultilevel"/>
    <w:tmpl w:val="E294D8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0234BF7"/>
    <w:multiLevelType w:val="hybridMultilevel"/>
    <w:tmpl w:val="F22E7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391CDB"/>
    <w:multiLevelType w:val="multilevel"/>
    <w:tmpl w:val="54FCDBB2"/>
    <w:lvl w:ilvl="0">
      <w:start w:val="1"/>
      <w:numFmt w:val="decimal"/>
      <w:lvlText w:val="%1."/>
      <w:lvlJc w:val="left"/>
      <w:pPr>
        <w:ind w:left="360" w:hanging="360"/>
      </w:pPr>
      <w:rPr>
        <w:rFonts w:hint="default"/>
        <w:b/>
      </w:rPr>
    </w:lvl>
    <w:lvl w:ilvl="1">
      <w:start w:val="1"/>
      <w:numFmt w:val="decimal"/>
      <w:lvlText w:val="%1.%2."/>
      <w:lvlJc w:val="left"/>
      <w:pPr>
        <w:ind w:left="3835"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4610C6"/>
    <w:multiLevelType w:val="multilevel"/>
    <w:tmpl w:val="68AE34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385797C"/>
    <w:multiLevelType w:val="hybridMultilevel"/>
    <w:tmpl w:val="D37E4A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92D0FB4"/>
    <w:multiLevelType w:val="hybridMultilevel"/>
    <w:tmpl w:val="2E3E47D4"/>
    <w:lvl w:ilvl="0" w:tplc="A99EBC16">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7" w15:restartNumberingAfterBreak="0">
    <w:nsid w:val="7ABC48F6"/>
    <w:multiLevelType w:val="hybridMultilevel"/>
    <w:tmpl w:val="A8FC4D7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8" w15:restartNumberingAfterBreak="0">
    <w:nsid w:val="7B1C44B2"/>
    <w:multiLevelType w:val="multilevel"/>
    <w:tmpl w:val="323A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7E69A3"/>
    <w:multiLevelType w:val="hybridMultilevel"/>
    <w:tmpl w:val="A114FF32"/>
    <w:lvl w:ilvl="0" w:tplc="9CF860DE">
      <w:start w:val="1"/>
      <w:numFmt w:val="bullet"/>
      <w:lvlText w:val="-"/>
      <w:lvlJc w:val="left"/>
      <w:pPr>
        <w:ind w:left="436" w:hanging="360"/>
      </w:pPr>
      <w:rPr>
        <w:rFonts w:ascii="Arial" w:hAnsi="Aria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16cid:durableId="831985899">
    <w:abstractNumId w:val="4"/>
  </w:num>
  <w:num w:numId="2" w16cid:durableId="418331440">
    <w:abstractNumId w:val="33"/>
  </w:num>
  <w:num w:numId="3" w16cid:durableId="1917472058">
    <w:abstractNumId w:val="5"/>
  </w:num>
  <w:num w:numId="4" w16cid:durableId="688260771">
    <w:abstractNumId w:val="16"/>
  </w:num>
  <w:num w:numId="5" w16cid:durableId="1327899698">
    <w:abstractNumId w:val="6"/>
  </w:num>
  <w:num w:numId="6" w16cid:durableId="1967392161">
    <w:abstractNumId w:val="13"/>
  </w:num>
  <w:num w:numId="7" w16cid:durableId="137844438">
    <w:abstractNumId w:val="30"/>
  </w:num>
  <w:num w:numId="8" w16cid:durableId="1485582659">
    <w:abstractNumId w:val="26"/>
  </w:num>
  <w:num w:numId="9" w16cid:durableId="91512895">
    <w:abstractNumId w:val="31"/>
  </w:num>
  <w:num w:numId="10" w16cid:durableId="1224414277">
    <w:abstractNumId w:val="19"/>
  </w:num>
  <w:num w:numId="11" w16cid:durableId="627662019">
    <w:abstractNumId w:val="11"/>
  </w:num>
  <w:num w:numId="12" w16cid:durableId="1407461692">
    <w:abstractNumId w:val="0"/>
  </w:num>
  <w:num w:numId="13" w16cid:durableId="1285893248">
    <w:abstractNumId w:val="2"/>
  </w:num>
  <w:num w:numId="14" w16cid:durableId="1051346299">
    <w:abstractNumId w:val="34"/>
  </w:num>
  <w:num w:numId="15" w16cid:durableId="943995810">
    <w:abstractNumId w:val="18"/>
  </w:num>
  <w:num w:numId="16" w16cid:durableId="382290353">
    <w:abstractNumId w:val="38"/>
  </w:num>
  <w:num w:numId="17" w16cid:durableId="1831628968">
    <w:abstractNumId w:val="9"/>
  </w:num>
  <w:num w:numId="18" w16cid:durableId="182937346">
    <w:abstractNumId w:val="29"/>
  </w:num>
  <w:num w:numId="19" w16cid:durableId="1764304994">
    <w:abstractNumId w:val="39"/>
  </w:num>
  <w:num w:numId="20" w16cid:durableId="1652715503">
    <w:abstractNumId w:val="21"/>
  </w:num>
  <w:num w:numId="21" w16cid:durableId="138806548">
    <w:abstractNumId w:val="25"/>
  </w:num>
  <w:num w:numId="22" w16cid:durableId="316421066">
    <w:abstractNumId w:val="23"/>
  </w:num>
  <w:num w:numId="23" w16cid:durableId="1290353558">
    <w:abstractNumId w:val="35"/>
  </w:num>
  <w:num w:numId="24" w16cid:durableId="1855413408">
    <w:abstractNumId w:val="12"/>
  </w:num>
  <w:num w:numId="25" w16cid:durableId="1712345141">
    <w:abstractNumId w:val="1"/>
  </w:num>
  <w:num w:numId="26" w16cid:durableId="1904097651">
    <w:abstractNumId w:val="17"/>
  </w:num>
  <w:num w:numId="27" w16cid:durableId="1808743764">
    <w:abstractNumId w:val="20"/>
  </w:num>
  <w:num w:numId="28" w16cid:durableId="1689911314">
    <w:abstractNumId w:val="22"/>
  </w:num>
  <w:num w:numId="29" w16cid:durableId="1140273203">
    <w:abstractNumId w:val="37"/>
  </w:num>
  <w:num w:numId="30" w16cid:durableId="936059301">
    <w:abstractNumId w:val="27"/>
  </w:num>
  <w:num w:numId="31" w16cid:durableId="910114245">
    <w:abstractNumId w:val="8"/>
  </w:num>
  <w:num w:numId="32" w16cid:durableId="1834641376">
    <w:abstractNumId w:val="36"/>
  </w:num>
  <w:num w:numId="33" w16cid:durableId="1054889733">
    <w:abstractNumId w:val="3"/>
  </w:num>
  <w:num w:numId="34" w16cid:durableId="1481388773">
    <w:abstractNumId w:val="32"/>
  </w:num>
  <w:num w:numId="35" w16cid:durableId="1796097805">
    <w:abstractNumId w:val="7"/>
  </w:num>
  <w:num w:numId="36" w16cid:durableId="216085639">
    <w:abstractNumId w:val="15"/>
  </w:num>
  <w:num w:numId="37" w16cid:durableId="2080319914">
    <w:abstractNumId w:val="24"/>
  </w:num>
  <w:num w:numId="38" w16cid:durableId="749422386">
    <w:abstractNumId w:val="10"/>
  </w:num>
  <w:num w:numId="39" w16cid:durableId="1807118381">
    <w:abstractNumId w:val="28"/>
  </w:num>
  <w:num w:numId="40" w16cid:durableId="8974438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6"/>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68B"/>
    <w:rsid w:val="0000082B"/>
    <w:rsid w:val="00001C74"/>
    <w:rsid w:val="00004C18"/>
    <w:rsid w:val="00004E36"/>
    <w:rsid w:val="00010E21"/>
    <w:rsid w:val="00016357"/>
    <w:rsid w:val="00021397"/>
    <w:rsid w:val="0002164C"/>
    <w:rsid w:val="0002321C"/>
    <w:rsid w:val="00023AB8"/>
    <w:rsid w:val="00024B2C"/>
    <w:rsid w:val="00024B91"/>
    <w:rsid w:val="00025CFE"/>
    <w:rsid w:val="00026980"/>
    <w:rsid w:val="00030B61"/>
    <w:rsid w:val="00031262"/>
    <w:rsid w:val="00037788"/>
    <w:rsid w:val="00042B92"/>
    <w:rsid w:val="0004348C"/>
    <w:rsid w:val="000470DE"/>
    <w:rsid w:val="000544CE"/>
    <w:rsid w:val="00054D3B"/>
    <w:rsid w:val="00057EC6"/>
    <w:rsid w:val="00060628"/>
    <w:rsid w:val="00062836"/>
    <w:rsid w:val="00065701"/>
    <w:rsid w:val="000673E5"/>
    <w:rsid w:val="00070174"/>
    <w:rsid w:val="00073EBE"/>
    <w:rsid w:val="000744EB"/>
    <w:rsid w:val="00084BC7"/>
    <w:rsid w:val="00085B0B"/>
    <w:rsid w:val="00085B6A"/>
    <w:rsid w:val="0009190C"/>
    <w:rsid w:val="00094337"/>
    <w:rsid w:val="000976C9"/>
    <w:rsid w:val="000A5299"/>
    <w:rsid w:val="000A536B"/>
    <w:rsid w:val="000A5920"/>
    <w:rsid w:val="000B1C54"/>
    <w:rsid w:val="000C4B19"/>
    <w:rsid w:val="000D521E"/>
    <w:rsid w:val="000D5F2F"/>
    <w:rsid w:val="000D68DA"/>
    <w:rsid w:val="000D774E"/>
    <w:rsid w:val="000E0F6A"/>
    <w:rsid w:val="000E26A2"/>
    <w:rsid w:val="000E3678"/>
    <w:rsid w:val="000E3E45"/>
    <w:rsid w:val="000E4889"/>
    <w:rsid w:val="000F02D5"/>
    <w:rsid w:val="000F5A71"/>
    <w:rsid w:val="000F5E95"/>
    <w:rsid w:val="000F71E9"/>
    <w:rsid w:val="000F73C2"/>
    <w:rsid w:val="0010013D"/>
    <w:rsid w:val="00100DC7"/>
    <w:rsid w:val="0010459C"/>
    <w:rsid w:val="001046BB"/>
    <w:rsid w:val="001057BF"/>
    <w:rsid w:val="0010684D"/>
    <w:rsid w:val="0010701B"/>
    <w:rsid w:val="00110FF9"/>
    <w:rsid w:val="00114D1D"/>
    <w:rsid w:val="001171C6"/>
    <w:rsid w:val="00121098"/>
    <w:rsid w:val="001224B0"/>
    <w:rsid w:val="00125E94"/>
    <w:rsid w:val="00125FF2"/>
    <w:rsid w:val="00126140"/>
    <w:rsid w:val="00127513"/>
    <w:rsid w:val="00131D78"/>
    <w:rsid w:val="00133BFC"/>
    <w:rsid w:val="001405A4"/>
    <w:rsid w:val="00143008"/>
    <w:rsid w:val="001463A6"/>
    <w:rsid w:val="00151CC6"/>
    <w:rsid w:val="001564FE"/>
    <w:rsid w:val="00160B90"/>
    <w:rsid w:val="0016731F"/>
    <w:rsid w:val="0017267C"/>
    <w:rsid w:val="00180AD1"/>
    <w:rsid w:val="00191BD3"/>
    <w:rsid w:val="00196286"/>
    <w:rsid w:val="00196917"/>
    <w:rsid w:val="001A005B"/>
    <w:rsid w:val="001A0EA6"/>
    <w:rsid w:val="001A5355"/>
    <w:rsid w:val="001A7C10"/>
    <w:rsid w:val="001B0A55"/>
    <w:rsid w:val="001B1025"/>
    <w:rsid w:val="001B3CC5"/>
    <w:rsid w:val="001B48C3"/>
    <w:rsid w:val="001C1CAB"/>
    <w:rsid w:val="001D5EE1"/>
    <w:rsid w:val="001E09A4"/>
    <w:rsid w:val="001E138B"/>
    <w:rsid w:val="001E3DA8"/>
    <w:rsid w:val="001E6C29"/>
    <w:rsid w:val="001E6C31"/>
    <w:rsid w:val="001E6F4D"/>
    <w:rsid w:val="001E76A6"/>
    <w:rsid w:val="001E7FAB"/>
    <w:rsid w:val="001F23D0"/>
    <w:rsid w:val="001F2C02"/>
    <w:rsid w:val="00203326"/>
    <w:rsid w:val="00204445"/>
    <w:rsid w:val="002173CD"/>
    <w:rsid w:val="002209D9"/>
    <w:rsid w:val="00220A66"/>
    <w:rsid w:val="00224277"/>
    <w:rsid w:val="0022573F"/>
    <w:rsid w:val="002258CE"/>
    <w:rsid w:val="002270EA"/>
    <w:rsid w:val="0023413C"/>
    <w:rsid w:val="00234E49"/>
    <w:rsid w:val="00237A26"/>
    <w:rsid w:val="00251851"/>
    <w:rsid w:val="00251ECE"/>
    <w:rsid w:val="00254C46"/>
    <w:rsid w:val="0025732D"/>
    <w:rsid w:val="00263B63"/>
    <w:rsid w:val="00265077"/>
    <w:rsid w:val="00272088"/>
    <w:rsid w:val="00277E7F"/>
    <w:rsid w:val="002805AB"/>
    <w:rsid w:val="00280664"/>
    <w:rsid w:val="00284876"/>
    <w:rsid w:val="002912A8"/>
    <w:rsid w:val="00292855"/>
    <w:rsid w:val="002959D8"/>
    <w:rsid w:val="002960F2"/>
    <w:rsid w:val="002A2479"/>
    <w:rsid w:val="002B074B"/>
    <w:rsid w:val="002B207D"/>
    <w:rsid w:val="002B29DD"/>
    <w:rsid w:val="002B42FB"/>
    <w:rsid w:val="002B4F2D"/>
    <w:rsid w:val="002B5AD3"/>
    <w:rsid w:val="002C3847"/>
    <w:rsid w:val="002C3890"/>
    <w:rsid w:val="002C49F5"/>
    <w:rsid w:val="002C71C4"/>
    <w:rsid w:val="002C7DB7"/>
    <w:rsid w:val="002D3933"/>
    <w:rsid w:val="002D3D13"/>
    <w:rsid w:val="002D5D4B"/>
    <w:rsid w:val="002D7018"/>
    <w:rsid w:val="002D7AF6"/>
    <w:rsid w:val="002E000B"/>
    <w:rsid w:val="002E0949"/>
    <w:rsid w:val="002E10C8"/>
    <w:rsid w:val="002E6A02"/>
    <w:rsid w:val="002F0263"/>
    <w:rsid w:val="002F0D55"/>
    <w:rsid w:val="002F2255"/>
    <w:rsid w:val="002F5DFA"/>
    <w:rsid w:val="003034E6"/>
    <w:rsid w:val="003113E5"/>
    <w:rsid w:val="00311CBF"/>
    <w:rsid w:val="0031255C"/>
    <w:rsid w:val="0031660B"/>
    <w:rsid w:val="00320229"/>
    <w:rsid w:val="0032265E"/>
    <w:rsid w:val="00322DFB"/>
    <w:rsid w:val="00324075"/>
    <w:rsid w:val="00326CDE"/>
    <w:rsid w:val="0033393F"/>
    <w:rsid w:val="00333B84"/>
    <w:rsid w:val="00334396"/>
    <w:rsid w:val="003344FA"/>
    <w:rsid w:val="00335730"/>
    <w:rsid w:val="00335855"/>
    <w:rsid w:val="00361E81"/>
    <w:rsid w:val="003755A8"/>
    <w:rsid w:val="00376B21"/>
    <w:rsid w:val="00380106"/>
    <w:rsid w:val="00380771"/>
    <w:rsid w:val="0038442B"/>
    <w:rsid w:val="00385CC4"/>
    <w:rsid w:val="00385E5C"/>
    <w:rsid w:val="00395027"/>
    <w:rsid w:val="00396E93"/>
    <w:rsid w:val="003A0CD6"/>
    <w:rsid w:val="003A19A3"/>
    <w:rsid w:val="003A3F00"/>
    <w:rsid w:val="003B3C63"/>
    <w:rsid w:val="003C2888"/>
    <w:rsid w:val="003C2F6D"/>
    <w:rsid w:val="003C69B6"/>
    <w:rsid w:val="003D325A"/>
    <w:rsid w:val="003D3AA3"/>
    <w:rsid w:val="003D41C3"/>
    <w:rsid w:val="003D59BE"/>
    <w:rsid w:val="003E0E3E"/>
    <w:rsid w:val="003E1CCF"/>
    <w:rsid w:val="003E23C6"/>
    <w:rsid w:val="003E3FE8"/>
    <w:rsid w:val="003E5DB2"/>
    <w:rsid w:val="003F29A5"/>
    <w:rsid w:val="003F475B"/>
    <w:rsid w:val="003F5975"/>
    <w:rsid w:val="00403A58"/>
    <w:rsid w:val="0041150E"/>
    <w:rsid w:val="0041320B"/>
    <w:rsid w:val="0041574D"/>
    <w:rsid w:val="004166FB"/>
    <w:rsid w:val="00416E52"/>
    <w:rsid w:val="00422346"/>
    <w:rsid w:val="00422748"/>
    <w:rsid w:val="00424150"/>
    <w:rsid w:val="004245DB"/>
    <w:rsid w:val="004247DA"/>
    <w:rsid w:val="004279F5"/>
    <w:rsid w:val="00432066"/>
    <w:rsid w:val="00432594"/>
    <w:rsid w:val="00433F8B"/>
    <w:rsid w:val="004373ED"/>
    <w:rsid w:val="00437A74"/>
    <w:rsid w:val="00437E0B"/>
    <w:rsid w:val="00441DEE"/>
    <w:rsid w:val="00442BD7"/>
    <w:rsid w:val="00444D45"/>
    <w:rsid w:val="00446231"/>
    <w:rsid w:val="00453C29"/>
    <w:rsid w:val="00454684"/>
    <w:rsid w:val="004550D7"/>
    <w:rsid w:val="004616B8"/>
    <w:rsid w:val="004642CA"/>
    <w:rsid w:val="00466718"/>
    <w:rsid w:val="00480F73"/>
    <w:rsid w:val="004827EE"/>
    <w:rsid w:val="004834EC"/>
    <w:rsid w:val="00483CB7"/>
    <w:rsid w:val="004A13DE"/>
    <w:rsid w:val="004A727B"/>
    <w:rsid w:val="004A7A8B"/>
    <w:rsid w:val="004B2866"/>
    <w:rsid w:val="004B3B2C"/>
    <w:rsid w:val="004C35B3"/>
    <w:rsid w:val="004C3E54"/>
    <w:rsid w:val="004C45CD"/>
    <w:rsid w:val="004C503F"/>
    <w:rsid w:val="004D30D7"/>
    <w:rsid w:val="004D456F"/>
    <w:rsid w:val="004E2962"/>
    <w:rsid w:val="004E3C7F"/>
    <w:rsid w:val="004F1F29"/>
    <w:rsid w:val="005034C2"/>
    <w:rsid w:val="00503B62"/>
    <w:rsid w:val="00504430"/>
    <w:rsid w:val="0050510A"/>
    <w:rsid w:val="005126E4"/>
    <w:rsid w:val="0051554E"/>
    <w:rsid w:val="0051635B"/>
    <w:rsid w:val="00517A16"/>
    <w:rsid w:val="0052029D"/>
    <w:rsid w:val="00520E5B"/>
    <w:rsid w:val="00523FAC"/>
    <w:rsid w:val="0052542F"/>
    <w:rsid w:val="00527DEC"/>
    <w:rsid w:val="00527FEE"/>
    <w:rsid w:val="0053367B"/>
    <w:rsid w:val="005355B6"/>
    <w:rsid w:val="00536BB8"/>
    <w:rsid w:val="00540980"/>
    <w:rsid w:val="00541B04"/>
    <w:rsid w:val="00542855"/>
    <w:rsid w:val="00542FB0"/>
    <w:rsid w:val="005439AB"/>
    <w:rsid w:val="00547348"/>
    <w:rsid w:val="0055076B"/>
    <w:rsid w:val="00553354"/>
    <w:rsid w:val="00561559"/>
    <w:rsid w:val="00563A1E"/>
    <w:rsid w:val="005640D6"/>
    <w:rsid w:val="005664C6"/>
    <w:rsid w:val="00566F2C"/>
    <w:rsid w:val="0057045E"/>
    <w:rsid w:val="005744C5"/>
    <w:rsid w:val="00576601"/>
    <w:rsid w:val="005812F2"/>
    <w:rsid w:val="005824D5"/>
    <w:rsid w:val="0058709E"/>
    <w:rsid w:val="005A164B"/>
    <w:rsid w:val="005A7FDC"/>
    <w:rsid w:val="005B5C91"/>
    <w:rsid w:val="005C2935"/>
    <w:rsid w:val="005C4537"/>
    <w:rsid w:val="005C493F"/>
    <w:rsid w:val="005C7489"/>
    <w:rsid w:val="005C7C7B"/>
    <w:rsid w:val="005C7CD9"/>
    <w:rsid w:val="005D3C3C"/>
    <w:rsid w:val="005D40FF"/>
    <w:rsid w:val="005D4B05"/>
    <w:rsid w:val="005D5FEE"/>
    <w:rsid w:val="005E727F"/>
    <w:rsid w:val="005F32B6"/>
    <w:rsid w:val="005F5C5D"/>
    <w:rsid w:val="00600E86"/>
    <w:rsid w:val="0060175C"/>
    <w:rsid w:val="00605766"/>
    <w:rsid w:val="00606CFE"/>
    <w:rsid w:val="0060797E"/>
    <w:rsid w:val="00610C79"/>
    <w:rsid w:val="00621C11"/>
    <w:rsid w:val="00621DA0"/>
    <w:rsid w:val="0062225F"/>
    <w:rsid w:val="00622C09"/>
    <w:rsid w:val="00623296"/>
    <w:rsid w:val="00625BE5"/>
    <w:rsid w:val="00626057"/>
    <w:rsid w:val="006268DE"/>
    <w:rsid w:val="00630F5F"/>
    <w:rsid w:val="006319E5"/>
    <w:rsid w:val="00632CD0"/>
    <w:rsid w:val="006339B6"/>
    <w:rsid w:val="00635943"/>
    <w:rsid w:val="00637C6E"/>
    <w:rsid w:val="00637D0D"/>
    <w:rsid w:val="00641757"/>
    <w:rsid w:val="00642D81"/>
    <w:rsid w:val="00646981"/>
    <w:rsid w:val="00651428"/>
    <w:rsid w:val="00654504"/>
    <w:rsid w:val="006575D8"/>
    <w:rsid w:val="00660E7E"/>
    <w:rsid w:val="0066104A"/>
    <w:rsid w:val="00664D40"/>
    <w:rsid w:val="00665CE0"/>
    <w:rsid w:val="006679B6"/>
    <w:rsid w:val="00667CEC"/>
    <w:rsid w:val="00674302"/>
    <w:rsid w:val="00682AEB"/>
    <w:rsid w:val="00683219"/>
    <w:rsid w:val="006847DA"/>
    <w:rsid w:val="00693D9D"/>
    <w:rsid w:val="00696A72"/>
    <w:rsid w:val="006A1E11"/>
    <w:rsid w:val="006A20D0"/>
    <w:rsid w:val="006A6FB4"/>
    <w:rsid w:val="006B03BD"/>
    <w:rsid w:val="006B121D"/>
    <w:rsid w:val="006B43BB"/>
    <w:rsid w:val="006B4462"/>
    <w:rsid w:val="006B666D"/>
    <w:rsid w:val="006B6798"/>
    <w:rsid w:val="006C2287"/>
    <w:rsid w:val="006D15B2"/>
    <w:rsid w:val="006D2647"/>
    <w:rsid w:val="006D2F11"/>
    <w:rsid w:val="006D526A"/>
    <w:rsid w:val="006F293C"/>
    <w:rsid w:val="006F6D01"/>
    <w:rsid w:val="0070131C"/>
    <w:rsid w:val="007039BA"/>
    <w:rsid w:val="00704B92"/>
    <w:rsid w:val="00705E40"/>
    <w:rsid w:val="007105D1"/>
    <w:rsid w:val="007121C8"/>
    <w:rsid w:val="00713ED9"/>
    <w:rsid w:val="0072419B"/>
    <w:rsid w:val="007243FF"/>
    <w:rsid w:val="00724C2A"/>
    <w:rsid w:val="007253B4"/>
    <w:rsid w:val="007267E5"/>
    <w:rsid w:val="00727BFA"/>
    <w:rsid w:val="00731B13"/>
    <w:rsid w:val="00732AD9"/>
    <w:rsid w:val="007470B6"/>
    <w:rsid w:val="00747308"/>
    <w:rsid w:val="00755EC6"/>
    <w:rsid w:val="007614DB"/>
    <w:rsid w:val="00763EFF"/>
    <w:rsid w:val="0076427D"/>
    <w:rsid w:val="007660CE"/>
    <w:rsid w:val="00771059"/>
    <w:rsid w:val="007731E3"/>
    <w:rsid w:val="00776B61"/>
    <w:rsid w:val="0078121B"/>
    <w:rsid w:val="00784703"/>
    <w:rsid w:val="00784B6D"/>
    <w:rsid w:val="007875E0"/>
    <w:rsid w:val="007876DA"/>
    <w:rsid w:val="00793179"/>
    <w:rsid w:val="00793DF4"/>
    <w:rsid w:val="007A4398"/>
    <w:rsid w:val="007A4A27"/>
    <w:rsid w:val="007A52CB"/>
    <w:rsid w:val="007B2B0D"/>
    <w:rsid w:val="007B2E9D"/>
    <w:rsid w:val="007B39EA"/>
    <w:rsid w:val="007B491B"/>
    <w:rsid w:val="007B60AF"/>
    <w:rsid w:val="007B715C"/>
    <w:rsid w:val="007C2992"/>
    <w:rsid w:val="007C2BDB"/>
    <w:rsid w:val="007C33FA"/>
    <w:rsid w:val="007C48B1"/>
    <w:rsid w:val="007C4F4E"/>
    <w:rsid w:val="007C780A"/>
    <w:rsid w:val="007D0A0D"/>
    <w:rsid w:val="007D11C6"/>
    <w:rsid w:val="007D3CB2"/>
    <w:rsid w:val="007D3CE8"/>
    <w:rsid w:val="007D5921"/>
    <w:rsid w:val="007D62FF"/>
    <w:rsid w:val="007D6FBB"/>
    <w:rsid w:val="007D7253"/>
    <w:rsid w:val="007E0678"/>
    <w:rsid w:val="007F0391"/>
    <w:rsid w:val="007F1B1F"/>
    <w:rsid w:val="007F40F1"/>
    <w:rsid w:val="00802098"/>
    <w:rsid w:val="00811CFD"/>
    <w:rsid w:val="0081247B"/>
    <w:rsid w:val="00813686"/>
    <w:rsid w:val="00813A1C"/>
    <w:rsid w:val="0081768B"/>
    <w:rsid w:val="00817D26"/>
    <w:rsid w:val="008214E9"/>
    <w:rsid w:val="00821E7A"/>
    <w:rsid w:val="00826326"/>
    <w:rsid w:val="008320FB"/>
    <w:rsid w:val="008340A8"/>
    <w:rsid w:val="008357EB"/>
    <w:rsid w:val="00837289"/>
    <w:rsid w:val="0084076D"/>
    <w:rsid w:val="008409AF"/>
    <w:rsid w:val="00842CE0"/>
    <w:rsid w:val="00844A14"/>
    <w:rsid w:val="008472EF"/>
    <w:rsid w:val="0085291D"/>
    <w:rsid w:val="008542B0"/>
    <w:rsid w:val="0085496E"/>
    <w:rsid w:val="00861DAD"/>
    <w:rsid w:val="008623F0"/>
    <w:rsid w:val="00863AAD"/>
    <w:rsid w:val="008759E5"/>
    <w:rsid w:val="00876114"/>
    <w:rsid w:val="00881935"/>
    <w:rsid w:val="008823A0"/>
    <w:rsid w:val="008856C1"/>
    <w:rsid w:val="00885790"/>
    <w:rsid w:val="00885DD2"/>
    <w:rsid w:val="00887267"/>
    <w:rsid w:val="008903FE"/>
    <w:rsid w:val="0089309E"/>
    <w:rsid w:val="008A020D"/>
    <w:rsid w:val="008A41BA"/>
    <w:rsid w:val="008B141D"/>
    <w:rsid w:val="008B180B"/>
    <w:rsid w:val="008C342A"/>
    <w:rsid w:val="008C59E9"/>
    <w:rsid w:val="008D0EF2"/>
    <w:rsid w:val="008D3501"/>
    <w:rsid w:val="008D396D"/>
    <w:rsid w:val="008D4082"/>
    <w:rsid w:val="008D4D5E"/>
    <w:rsid w:val="008D4F7D"/>
    <w:rsid w:val="008D514D"/>
    <w:rsid w:val="008D5498"/>
    <w:rsid w:val="008E115D"/>
    <w:rsid w:val="008E216B"/>
    <w:rsid w:val="008E35EB"/>
    <w:rsid w:val="008E489C"/>
    <w:rsid w:val="008E5267"/>
    <w:rsid w:val="008E7447"/>
    <w:rsid w:val="008F1399"/>
    <w:rsid w:val="00900653"/>
    <w:rsid w:val="00900D9B"/>
    <w:rsid w:val="009018DB"/>
    <w:rsid w:val="00902E82"/>
    <w:rsid w:val="00905159"/>
    <w:rsid w:val="009057AF"/>
    <w:rsid w:val="0091037F"/>
    <w:rsid w:val="009145DF"/>
    <w:rsid w:val="00916E6B"/>
    <w:rsid w:val="009218CC"/>
    <w:rsid w:val="00927147"/>
    <w:rsid w:val="0093194A"/>
    <w:rsid w:val="00932641"/>
    <w:rsid w:val="00933780"/>
    <w:rsid w:val="0093569A"/>
    <w:rsid w:val="009357AB"/>
    <w:rsid w:val="00936239"/>
    <w:rsid w:val="00936306"/>
    <w:rsid w:val="00937CE4"/>
    <w:rsid w:val="00940B0B"/>
    <w:rsid w:val="009410A5"/>
    <w:rsid w:val="00943652"/>
    <w:rsid w:val="00951C78"/>
    <w:rsid w:val="00955B0B"/>
    <w:rsid w:val="00956344"/>
    <w:rsid w:val="00963D3D"/>
    <w:rsid w:val="009674A3"/>
    <w:rsid w:val="00970760"/>
    <w:rsid w:val="009711E7"/>
    <w:rsid w:val="00971A31"/>
    <w:rsid w:val="00972562"/>
    <w:rsid w:val="00980163"/>
    <w:rsid w:val="00980D51"/>
    <w:rsid w:val="00985DBB"/>
    <w:rsid w:val="00986FF0"/>
    <w:rsid w:val="0099013A"/>
    <w:rsid w:val="009914D5"/>
    <w:rsid w:val="009937B9"/>
    <w:rsid w:val="00993E10"/>
    <w:rsid w:val="009B4230"/>
    <w:rsid w:val="009C298F"/>
    <w:rsid w:val="009C344C"/>
    <w:rsid w:val="009C7CB8"/>
    <w:rsid w:val="009C7CDE"/>
    <w:rsid w:val="009C7F17"/>
    <w:rsid w:val="009D33A8"/>
    <w:rsid w:val="009D483A"/>
    <w:rsid w:val="009D7A3C"/>
    <w:rsid w:val="009E2C63"/>
    <w:rsid w:val="009E2DCB"/>
    <w:rsid w:val="009E4B97"/>
    <w:rsid w:val="009F0B7A"/>
    <w:rsid w:val="009F7E3C"/>
    <w:rsid w:val="00A10CFC"/>
    <w:rsid w:val="00A111C5"/>
    <w:rsid w:val="00A11779"/>
    <w:rsid w:val="00A140F8"/>
    <w:rsid w:val="00A1483D"/>
    <w:rsid w:val="00A14953"/>
    <w:rsid w:val="00A14F6B"/>
    <w:rsid w:val="00A164DF"/>
    <w:rsid w:val="00A16F9F"/>
    <w:rsid w:val="00A23FAF"/>
    <w:rsid w:val="00A35E84"/>
    <w:rsid w:val="00A410B7"/>
    <w:rsid w:val="00A51A8B"/>
    <w:rsid w:val="00A53562"/>
    <w:rsid w:val="00A555FF"/>
    <w:rsid w:val="00A72903"/>
    <w:rsid w:val="00A768A7"/>
    <w:rsid w:val="00A80311"/>
    <w:rsid w:val="00A8390D"/>
    <w:rsid w:val="00A83C51"/>
    <w:rsid w:val="00A849AD"/>
    <w:rsid w:val="00A85514"/>
    <w:rsid w:val="00A87A43"/>
    <w:rsid w:val="00A925CA"/>
    <w:rsid w:val="00A93933"/>
    <w:rsid w:val="00A940DA"/>
    <w:rsid w:val="00A96C36"/>
    <w:rsid w:val="00AA1BAF"/>
    <w:rsid w:val="00AA44DB"/>
    <w:rsid w:val="00AA5F8F"/>
    <w:rsid w:val="00AA6175"/>
    <w:rsid w:val="00AB0CB3"/>
    <w:rsid w:val="00AB78E4"/>
    <w:rsid w:val="00AB7F5C"/>
    <w:rsid w:val="00AC0338"/>
    <w:rsid w:val="00AC0726"/>
    <w:rsid w:val="00AC384B"/>
    <w:rsid w:val="00AC7685"/>
    <w:rsid w:val="00AD1DE7"/>
    <w:rsid w:val="00AD2741"/>
    <w:rsid w:val="00AD3BD0"/>
    <w:rsid w:val="00AE3A2E"/>
    <w:rsid w:val="00AE65C7"/>
    <w:rsid w:val="00AF264C"/>
    <w:rsid w:val="00AF7A30"/>
    <w:rsid w:val="00AF7A33"/>
    <w:rsid w:val="00B0005D"/>
    <w:rsid w:val="00B01A5B"/>
    <w:rsid w:val="00B02E88"/>
    <w:rsid w:val="00B044E7"/>
    <w:rsid w:val="00B04CA0"/>
    <w:rsid w:val="00B229EE"/>
    <w:rsid w:val="00B23242"/>
    <w:rsid w:val="00B24927"/>
    <w:rsid w:val="00B2591D"/>
    <w:rsid w:val="00B3216A"/>
    <w:rsid w:val="00B33CB9"/>
    <w:rsid w:val="00B354B1"/>
    <w:rsid w:val="00B4153B"/>
    <w:rsid w:val="00B47681"/>
    <w:rsid w:val="00B5214E"/>
    <w:rsid w:val="00B522F4"/>
    <w:rsid w:val="00B531DF"/>
    <w:rsid w:val="00B5339D"/>
    <w:rsid w:val="00B5574D"/>
    <w:rsid w:val="00B63906"/>
    <w:rsid w:val="00B6414D"/>
    <w:rsid w:val="00B64B61"/>
    <w:rsid w:val="00B657CD"/>
    <w:rsid w:val="00B6658E"/>
    <w:rsid w:val="00B677F5"/>
    <w:rsid w:val="00B700B1"/>
    <w:rsid w:val="00B721B1"/>
    <w:rsid w:val="00B7246D"/>
    <w:rsid w:val="00B76120"/>
    <w:rsid w:val="00B77CE6"/>
    <w:rsid w:val="00B81014"/>
    <w:rsid w:val="00B82F28"/>
    <w:rsid w:val="00B83AA7"/>
    <w:rsid w:val="00B83E35"/>
    <w:rsid w:val="00B84091"/>
    <w:rsid w:val="00B853EA"/>
    <w:rsid w:val="00B9145C"/>
    <w:rsid w:val="00BA42DC"/>
    <w:rsid w:val="00BA64C3"/>
    <w:rsid w:val="00BB7F9E"/>
    <w:rsid w:val="00BC1D9F"/>
    <w:rsid w:val="00BC4B04"/>
    <w:rsid w:val="00BC5118"/>
    <w:rsid w:val="00BD0364"/>
    <w:rsid w:val="00BD0E0A"/>
    <w:rsid w:val="00BD2C94"/>
    <w:rsid w:val="00BD444A"/>
    <w:rsid w:val="00BD5BCC"/>
    <w:rsid w:val="00BE0EC8"/>
    <w:rsid w:val="00BE13DC"/>
    <w:rsid w:val="00BE3075"/>
    <w:rsid w:val="00BE474A"/>
    <w:rsid w:val="00BE722A"/>
    <w:rsid w:val="00BF0807"/>
    <w:rsid w:val="00BF1050"/>
    <w:rsid w:val="00BF3DF2"/>
    <w:rsid w:val="00BF487A"/>
    <w:rsid w:val="00BF4E36"/>
    <w:rsid w:val="00BF54BB"/>
    <w:rsid w:val="00BF5D93"/>
    <w:rsid w:val="00C043B8"/>
    <w:rsid w:val="00C05803"/>
    <w:rsid w:val="00C06E16"/>
    <w:rsid w:val="00C13B82"/>
    <w:rsid w:val="00C148DE"/>
    <w:rsid w:val="00C15178"/>
    <w:rsid w:val="00C1528B"/>
    <w:rsid w:val="00C15EA4"/>
    <w:rsid w:val="00C177C7"/>
    <w:rsid w:val="00C20295"/>
    <w:rsid w:val="00C224A9"/>
    <w:rsid w:val="00C25611"/>
    <w:rsid w:val="00C268E2"/>
    <w:rsid w:val="00C3010B"/>
    <w:rsid w:val="00C315E0"/>
    <w:rsid w:val="00C31F7B"/>
    <w:rsid w:val="00C33C74"/>
    <w:rsid w:val="00C33F69"/>
    <w:rsid w:val="00C347AA"/>
    <w:rsid w:val="00C34B5D"/>
    <w:rsid w:val="00C35AE6"/>
    <w:rsid w:val="00C412F7"/>
    <w:rsid w:val="00C44714"/>
    <w:rsid w:val="00C44927"/>
    <w:rsid w:val="00C45EB5"/>
    <w:rsid w:val="00C53390"/>
    <w:rsid w:val="00C53EFE"/>
    <w:rsid w:val="00C5693A"/>
    <w:rsid w:val="00C6234E"/>
    <w:rsid w:val="00C63927"/>
    <w:rsid w:val="00C63C9D"/>
    <w:rsid w:val="00C6615E"/>
    <w:rsid w:val="00C70B91"/>
    <w:rsid w:val="00C715FA"/>
    <w:rsid w:val="00C72CF3"/>
    <w:rsid w:val="00C744FF"/>
    <w:rsid w:val="00C819AE"/>
    <w:rsid w:val="00C82D7C"/>
    <w:rsid w:val="00C82F13"/>
    <w:rsid w:val="00C85EEE"/>
    <w:rsid w:val="00C86ADF"/>
    <w:rsid w:val="00C872F2"/>
    <w:rsid w:val="00C94DA8"/>
    <w:rsid w:val="00C94E00"/>
    <w:rsid w:val="00C954B3"/>
    <w:rsid w:val="00CA195A"/>
    <w:rsid w:val="00CA231F"/>
    <w:rsid w:val="00CA2C96"/>
    <w:rsid w:val="00CA3F8A"/>
    <w:rsid w:val="00CA6310"/>
    <w:rsid w:val="00CA789D"/>
    <w:rsid w:val="00CB0EE3"/>
    <w:rsid w:val="00CB2CBF"/>
    <w:rsid w:val="00CB2E81"/>
    <w:rsid w:val="00CB6EBD"/>
    <w:rsid w:val="00CC1C2A"/>
    <w:rsid w:val="00CC7771"/>
    <w:rsid w:val="00CD09F2"/>
    <w:rsid w:val="00CD19EB"/>
    <w:rsid w:val="00CD4357"/>
    <w:rsid w:val="00CD4EA9"/>
    <w:rsid w:val="00CD7C50"/>
    <w:rsid w:val="00CE1BD9"/>
    <w:rsid w:val="00CE7B9C"/>
    <w:rsid w:val="00CF0EC5"/>
    <w:rsid w:val="00CF5D13"/>
    <w:rsid w:val="00D04054"/>
    <w:rsid w:val="00D056E8"/>
    <w:rsid w:val="00D10EF0"/>
    <w:rsid w:val="00D10FC0"/>
    <w:rsid w:val="00D12B83"/>
    <w:rsid w:val="00D17580"/>
    <w:rsid w:val="00D20558"/>
    <w:rsid w:val="00D2587C"/>
    <w:rsid w:val="00D30D4F"/>
    <w:rsid w:val="00D31B56"/>
    <w:rsid w:val="00D3401C"/>
    <w:rsid w:val="00D34695"/>
    <w:rsid w:val="00D34C61"/>
    <w:rsid w:val="00D35AE4"/>
    <w:rsid w:val="00D376C6"/>
    <w:rsid w:val="00D405D3"/>
    <w:rsid w:val="00D40B20"/>
    <w:rsid w:val="00D41151"/>
    <w:rsid w:val="00D51E66"/>
    <w:rsid w:val="00D55BAA"/>
    <w:rsid w:val="00D6030A"/>
    <w:rsid w:val="00D636DE"/>
    <w:rsid w:val="00D64BD7"/>
    <w:rsid w:val="00D65C4F"/>
    <w:rsid w:val="00D67D14"/>
    <w:rsid w:val="00D712BB"/>
    <w:rsid w:val="00D719A1"/>
    <w:rsid w:val="00D74EC3"/>
    <w:rsid w:val="00D754DA"/>
    <w:rsid w:val="00D76B94"/>
    <w:rsid w:val="00D823E9"/>
    <w:rsid w:val="00D842CB"/>
    <w:rsid w:val="00D844BC"/>
    <w:rsid w:val="00D85F66"/>
    <w:rsid w:val="00D85FF2"/>
    <w:rsid w:val="00D8623A"/>
    <w:rsid w:val="00D87B69"/>
    <w:rsid w:val="00D87C8B"/>
    <w:rsid w:val="00D90D94"/>
    <w:rsid w:val="00D91929"/>
    <w:rsid w:val="00D95193"/>
    <w:rsid w:val="00D95C7F"/>
    <w:rsid w:val="00D96CCD"/>
    <w:rsid w:val="00D96DA4"/>
    <w:rsid w:val="00DA3D18"/>
    <w:rsid w:val="00DA6EBA"/>
    <w:rsid w:val="00DB10B4"/>
    <w:rsid w:val="00DB50E2"/>
    <w:rsid w:val="00DB6EFD"/>
    <w:rsid w:val="00DC1E03"/>
    <w:rsid w:val="00DC2C87"/>
    <w:rsid w:val="00DC7167"/>
    <w:rsid w:val="00DD1E69"/>
    <w:rsid w:val="00DD38F9"/>
    <w:rsid w:val="00DD5765"/>
    <w:rsid w:val="00DE15BB"/>
    <w:rsid w:val="00DE15C3"/>
    <w:rsid w:val="00DE60B0"/>
    <w:rsid w:val="00DE7DD3"/>
    <w:rsid w:val="00DF12EC"/>
    <w:rsid w:val="00DF29BB"/>
    <w:rsid w:val="00DF2A97"/>
    <w:rsid w:val="00DF33D2"/>
    <w:rsid w:val="00DF3CEA"/>
    <w:rsid w:val="00DF5141"/>
    <w:rsid w:val="00E0017F"/>
    <w:rsid w:val="00E0029F"/>
    <w:rsid w:val="00E01473"/>
    <w:rsid w:val="00E015C9"/>
    <w:rsid w:val="00E01C1D"/>
    <w:rsid w:val="00E07134"/>
    <w:rsid w:val="00E11251"/>
    <w:rsid w:val="00E11DA6"/>
    <w:rsid w:val="00E13AAC"/>
    <w:rsid w:val="00E152EF"/>
    <w:rsid w:val="00E22754"/>
    <w:rsid w:val="00E23D6C"/>
    <w:rsid w:val="00E24D93"/>
    <w:rsid w:val="00E3598B"/>
    <w:rsid w:val="00E40458"/>
    <w:rsid w:val="00E463FD"/>
    <w:rsid w:val="00E507DB"/>
    <w:rsid w:val="00E516F6"/>
    <w:rsid w:val="00E52076"/>
    <w:rsid w:val="00E5488E"/>
    <w:rsid w:val="00E5747E"/>
    <w:rsid w:val="00E607A8"/>
    <w:rsid w:val="00E64204"/>
    <w:rsid w:val="00E67680"/>
    <w:rsid w:val="00E71BAE"/>
    <w:rsid w:val="00E7216A"/>
    <w:rsid w:val="00E73AEF"/>
    <w:rsid w:val="00E852A2"/>
    <w:rsid w:val="00E93E9A"/>
    <w:rsid w:val="00E95DA7"/>
    <w:rsid w:val="00EA39DA"/>
    <w:rsid w:val="00EA57ED"/>
    <w:rsid w:val="00EA78DC"/>
    <w:rsid w:val="00EB25E0"/>
    <w:rsid w:val="00EB32B9"/>
    <w:rsid w:val="00EC0BE1"/>
    <w:rsid w:val="00EC21E5"/>
    <w:rsid w:val="00EC57A6"/>
    <w:rsid w:val="00EC6ADD"/>
    <w:rsid w:val="00EC7124"/>
    <w:rsid w:val="00ED079D"/>
    <w:rsid w:val="00ED2454"/>
    <w:rsid w:val="00ED5004"/>
    <w:rsid w:val="00ED7524"/>
    <w:rsid w:val="00EE4879"/>
    <w:rsid w:val="00EE5AA6"/>
    <w:rsid w:val="00EE63EF"/>
    <w:rsid w:val="00EE6FB3"/>
    <w:rsid w:val="00EF655D"/>
    <w:rsid w:val="00EF6929"/>
    <w:rsid w:val="00EF6EAC"/>
    <w:rsid w:val="00EF7679"/>
    <w:rsid w:val="00F02EB1"/>
    <w:rsid w:val="00F05E0D"/>
    <w:rsid w:val="00F07420"/>
    <w:rsid w:val="00F10A53"/>
    <w:rsid w:val="00F13551"/>
    <w:rsid w:val="00F26A6A"/>
    <w:rsid w:val="00F31032"/>
    <w:rsid w:val="00F32AEE"/>
    <w:rsid w:val="00F376C1"/>
    <w:rsid w:val="00F4105D"/>
    <w:rsid w:val="00F4202A"/>
    <w:rsid w:val="00F42FD7"/>
    <w:rsid w:val="00F43183"/>
    <w:rsid w:val="00F43BAE"/>
    <w:rsid w:val="00F45272"/>
    <w:rsid w:val="00F459F1"/>
    <w:rsid w:val="00F4618E"/>
    <w:rsid w:val="00F4634C"/>
    <w:rsid w:val="00F47517"/>
    <w:rsid w:val="00F475A8"/>
    <w:rsid w:val="00F522B5"/>
    <w:rsid w:val="00F54724"/>
    <w:rsid w:val="00F61B90"/>
    <w:rsid w:val="00F61D26"/>
    <w:rsid w:val="00F64A10"/>
    <w:rsid w:val="00F6534E"/>
    <w:rsid w:val="00F665AD"/>
    <w:rsid w:val="00F71003"/>
    <w:rsid w:val="00F71629"/>
    <w:rsid w:val="00F7418F"/>
    <w:rsid w:val="00F74567"/>
    <w:rsid w:val="00F77B2C"/>
    <w:rsid w:val="00F77F10"/>
    <w:rsid w:val="00F83779"/>
    <w:rsid w:val="00F9370C"/>
    <w:rsid w:val="00F96E2F"/>
    <w:rsid w:val="00F97B92"/>
    <w:rsid w:val="00FA406A"/>
    <w:rsid w:val="00FA74A6"/>
    <w:rsid w:val="00FA7967"/>
    <w:rsid w:val="00FB31C4"/>
    <w:rsid w:val="00FB48B9"/>
    <w:rsid w:val="00FC0E17"/>
    <w:rsid w:val="00FC37CE"/>
    <w:rsid w:val="00FC6F57"/>
    <w:rsid w:val="00FC7BFF"/>
    <w:rsid w:val="00FC7C2B"/>
    <w:rsid w:val="00FD0192"/>
    <w:rsid w:val="00FD44FB"/>
    <w:rsid w:val="00FE654B"/>
    <w:rsid w:val="00FF3B84"/>
    <w:rsid w:val="00FF3CCF"/>
    <w:rsid w:val="00FF6CA6"/>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7251A"/>
  <w15:docId w15:val="{4BB66D40-E4D9-452E-B4C1-74A7CE7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906"/>
    <w:rPr>
      <w:rFonts w:ascii="Tahoma" w:hAnsi="Tahoma"/>
      <w:sz w:val="18"/>
      <w:szCs w:val="18"/>
    </w:rPr>
  </w:style>
  <w:style w:type="paragraph" w:styleId="Balk2">
    <w:name w:val="heading 2"/>
    <w:basedOn w:val="Normal"/>
    <w:next w:val="Normal"/>
    <w:link w:val="Balk2Char"/>
    <w:semiHidden/>
    <w:unhideWhenUsed/>
    <w:qFormat/>
    <w:rsid w:val="0097256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semiHidden/>
    <w:unhideWhenUsed/>
    <w:qFormat/>
    <w:rsid w:val="00972562"/>
    <w:pPr>
      <w:keepNext/>
      <w:keepLines/>
      <w:spacing w:before="200"/>
      <w:outlineLvl w:val="2"/>
    </w:pPr>
    <w:rPr>
      <w:rFonts w:asciiTheme="majorHAnsi" w:eastAsiaTheme="majorEastAsia" w:hAnsiTheme="majorHAnsi" w:cstheme="majorBidi"/>
      <w:b/>
      <w:bCs/>
      <w:color w:val="5B9BD5" w:themeColor="accent1"/>
    </w:rPr>
  </w:style>
  <w:style w:type="paragraph" w:styleId="Balk5">
    <w:name w:val="heading 5"/>
    <w:basedOn w:val="Normal"/>
    <w:next w:val="Normal"/>
    <w:link w:val="Balk5Char"/>
    <w:qFormat/>
    <w:rsid w:val="00D636DE"/>
    <w:pPr>
      <w:keepNext/>
      <w:widowControl w:val="0"/>
      <w:spacing w:line="360" w:lineRule="auto"/>
      <w:ind w:left="567"/>
      <w:jc w:val="both"/>
      <w:outlineLvl w:val="4"/>
    </w:pPr>
    <w:rPr>
      <w:rFonts w:ascii="Times New Roman" w:hAnsi="Times New Roman"/>
      <w:b/>
      <w:sz w:val="24"/>
      <w:szCs w:val="20"/>
    </w:rPr>
  </w:style>
  <w:style w:type="paragraph" w:styleId="Balk6">
    <w:name w:val="heading 6"/>
    <w:basedOn w:val="Normal"/>
    <w:next w:val="Normal"/>
    <w:link w:val="Balk6Char"/>
    <w:qFormat/>
    <w:rsid w:val="00D636DE"/>
    <w:pPr>
      <w:keepNext/>
      <w:widowControl w:val="0"/>
      <w:jc w:val="center"/>
      <w:outlineLvl w:val="5"/>
    </w:pPr>
    <w:rPr>
      <w:rFonts w:ascii="Humnst777 Lt BT" w:hAnsi="Humnst777 Lt BT"/>
      <w:b/>
      <w:sz w:val="20"/>
      <w:szCs w:val="20"/>
    </w:rPr>
  </w:style>
  <w:style w:type="paragraph" w:styleId="Balk7">
    <w:name w:val="heading 7"/>
    <w:basedOn w:val="Normal"/>
    <w:next w:val="Normal"/>
    <w:link w:val="Balk7Char"/>
    <w:qFormat/>
    <w:rsid w:val="00D636DE"/>
    <w:pPr>
      <w:keepNext/>
      <w:widowControl w:val="0"/>
      <w:spacing w:before="120"/>
      <w:outlineLvl w:val="6"/>
    </w:pPr>
    <w:rPr>
      <w:rFonts w:ascii="Humnst777 Lt BT" w:hAnsi="Humnst777 Lt BT"/>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1768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160B90"/>
    <w:pPr>
      <w:widowControl w:val="0"/>
      <w:tabs>
        <w:tab w:val="center" w:pos="4536"/>
        <w:tab w:val="right" w:pos="9072"/>
      </w:tabs>
      <w:autoSpaceDE w:val="0"/>
      <w:autoSpaceDN w:val="0"/>
      <w:adjustRightInd w:val="0"/>
    </w:pPr>
    <w:rPr>
      <w:rFonts w:ascii="Times New Roman" w:hAnsi="Times New Roman"/>
      <w:sz w:val="20"/>
      <w:szCs w:val="20"/>
    </w:rPr>
  </w:style>
  <w:style w:type="character" w:styleId="SayfaNumaras">
    <w:name w:val="page number"/>
    <w:basedOn w:val="VarsaylanParagrafYazTipi"/>
    <w:rsid w:val="00160B90"/>
  </w:style>
  <w:style w:type="paragraph" w:styleId="stBilgi">
    <w:name w:val="header"/>
    <w:basedOn w:val="Normal"/>
    <w:rsid w:val="00160B90"/>
    <w:pPr>
      <w:tabs>
        <w:tab w:val="center" w:pos="4536"/>
        <w:tab w:val="right" w:pos="9072"/>
      </w:tabs>
    </w:pPr>
  </w:style>
  <w:style w:type="character" w:customStyle="1" w:styleId="Balk5Char">
    <w:name w:val="Başlık 5 Char"/>
    <w:link w:val="Balk5"/>
    <w:rsid w:val="00D636DE"/>
    <w:rPr>
      <w:b/>
      <w:sz w:val="24"/>
    </w:rPr>
  </w:style>
  <w:style w:type="character" w:customStyle="1" w:styleId="Balk6Char">
    <w:name w:val="Başlık 6 Char"/>
    <w:link w:val="Balk6"/>
    <w:rsid w:val="00D636DE"/>
    <w:rPr>
      <w:rFonts w:ascii="Humnst777 Lt BT" w:hAnsi="Humnst777 Lt BT"/>
      <w:b/>
    </w:rPr>
  </w:style>
  <w:style w:type="character" w:customStyle="1" w:styleId="Balk7Char">
    <w:name w:val="Başlık 7 Char"/>
    <w:link w:val="Balk7"/>
    <w:rsid w:val="00D636DE"/>
    <w:rPr>
      <w:rFonts w:ascii="Humnst777 Lt BT" w:hAnsi="Humnst777 Lt BT"/>
      <w:b/>
      <w:sz w:val="24"/>
    </w:rPr>
  </w:style>
  <w:style w:type="paragraph" w:styleId="GvdeMetni">
    <w:name w:val="Body Text"/>
    <w:basedOn w:val="Normal"/>
    <w:link w:val="GvdeMetniChar"/>
    <w:rsid w:val="00D636DE"/>
    <w:pPr>
      <w:widowControl w:val="0"/>
      <w:jc w:val="center"/>
    </w:pPr>
    <w:rPr>
      <w:rFonts w:ascii="Times New Roman" w:hAnsi="Times New Roman"/>
      <w:sz w:val="24"/>
      <w:szCs w:val="20"/>
    </w:rPr>
  </w:style>
  <w:style w:type="character" w:customStyle="1" w:styleId="GvdeMetniChar">
    <w:name w:val="Gövde Metni Char"/>
    <w:link w:val="GvdeMetni"/>
    <w:rsid w:val="00D636DE"/>
    <w:rPr>
      <w:sz w:val="24"/>
    </w:rPr>
  </w:style>
  <w:style w:type="paragraph" w:customStyle="1" w:styleId="Header1">
    <w:name w:val="Header 1"/>
    <w:basedOn w:val="KonuBal"/>
    <w:rsid w:val="00D636DE"/>
    <w:pPr>
      <w:spacing w:after="0"/>
      <w:ind w:right="100"/>
      <w:jc w:val="left"/>
      <w:outlineLvl w:val="9"/>
    </w:pPr>
    <w:rPr>
      <w:rFonts w:ascii="Arial" w:hAnsi="Arial"/>
      <w:bCs w:val="0"/>
      <w:color w:val="000000"/>
      <w:kern w:val="0"/>
      <w:sz w:val="24"/>
      <w:szCs w:val="20"/>
    </w:rPr>
  </w:style>
  <w:style w:type="paragraph" w:customStyle="1" w:styleId="paragraph2">
    <w:name w:val="paragraph 2"/>
    <w:basedOn w:val="Normal"/>
    <w:rsid w:val="00D636DE"/>
    <w:pPr>
      <w:spacing w:before="240"/>
      <w:ind w:left="720" w:right="100"/>
    </w:pPr>
    <w:rPr>
      <w:rFonts w:ascii="Times New Roman" w:hAnsi="Times New Roman"/>
      <w:color w:val="000000"/>
      <w:sz w:val="24"/>
      <w:szCs w:val="20"/>
    </w:rPr>
  </w:style>
  <w:style w:type="paragraph" w:customStyle="1" w:styleId="Header2">
    <w:name w:val="Header 2"/>
    <w:basedOn w:val="Normal"/>
    <w:rsid w:val="00D636DE"/>
    <w:pPr>
      <w:spacing w:before="240"/>
      <w:ind w:left="720" w:right="100"/>
    </w:pPr>
    <w:rPr>
      <w:rFonts w:ascii="Arial" w:hAnsi="Arial"/>
      <w:b/>
      <w:color w:val="000000"/>
      <w:sz w:val="24"/>
      <w:szCs w:val="20"/>
    </w:rPr>
  </w:style>
  <w:style w:type="paragraph" w:styleId="GvdeMetni2">
    <w:name w:val="Body Text 2"/>
    <w:basedOn w:val="Normal"/>
    <w:link w:val="GvdeMetni2Char"/>
    <w:rsid w:val="00D636DE"/>
    <w:pPr>
      <w:jc w:val="both"/>
    </w:pPr>
    <w:rPr>
      <w:sz w:val="22"/>
      <w:szCs w:val="20"/>
    </w:rPr>
  </w:style>
  <w:style w:type="character" w:customStyle="1" w:styleId="GvdeMetni2Char">
    <w:name w:val="Gövde Metni 2 Char"/>
    <w:link w:val="GvdeMetni2"/>
    <w:rsid w:val="00D636DE"/>
    <w:rPr>
      <w:rFonts w:ascii="Tahoma" w:hAnsi="Tahoma"/>
      <w:sz w:val="22"/>
    </w:rPr>
  </w:style>
  <w:style w:type="paragraph" w:styleId="KonuBal">
    <w:name w:val="Title"/>
    <w:basedOn w:val="Normal"/>
    <w:next w:val="Normal"/>
    <w:link w:val="KonuBalChar"/>
    <w:qFormat/>
    <w:rsid w:val="00D636DE"/>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D636DE"/>
    <w:rPr>
      <w:rFonts w:ascii="Cambria" w:eastAsia="Times New Roman" w:hAnsi="Cambria" w:cs="Times New Roman"/>
      <w:b/>
      <w:bCs/>
      <w:kern w:val="28"/>
      <w:sz w:val="32"/>
      <w:szCs w:val="32"/>
    </w:rPr>
  </w:style>
  <w:style w:type="table" w:styleId="TabloBasit1">
    <w:name w:val="Table Simple 1"/>
    <w:basedOn w:val="NormalTablo"/>
    <w:rsid w:val="00527DE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onMetni">
    <w:name w:val="Balloon Text"/>
    <w:basedOn w:val="Normal"/>
    <w:link w:val="BalonMetniChar"/>
    <w:rsid w:val="00FF6CA6"/>
    <w:rPr>
      <w:rFonts w:cs="Tahoma"/>
      <w:sz w:val="16"/>
      <w:szCs w:val="16"/>
    </w:rPr>
  </w:style>
  <w:style w:type="character" w:customStyle="1" w:styleId="BalonMetniChar">
    <w:name w:val="Balon Metni Char"/>
    <w:link w:val="BalonMetni"/>
    <w:rsid w:val="00FF6CA6"/>
    <w:rPr>
      <w:rFonts w:ascii="Tahoma" w:hAnsi="Tahoma" w:cs="Tahoma"/>
      <w:sz w:val="16"/>
      <w:szCs w:val="16"/>
    </w:rPr>
  </w:style>
  <w:style w:type="character" w:styleId="Kpr">
    <w:name w:val="Hyperlink"/>
    <w:rsid w:val="00F4634C"/>
    <w:rPr>
      <w:color w:val="0563C1"/>
      <w:u w:val="single"/>
    </w:rPr>
  </w:style>
  <w:style w:type="paragraph" w:styleId="ListeParagraf">
    <w:name w:val="List Paragraph"/>
    <w:basedOn w:val="Normal"/>
    <w:uiPriority w:val="34"/>
    <w:qFormat/>
    <w:rsid w:val="008823A0"/>
    <w:pPr>
      <w:ind w:left="720"/>
      <w:contextualSpacing/>
    </w:pPr>
  </w:style>
  <w:style w:type="paragraph" w:styleId="T1">
    <w:name w:val="toc 1"/>
    <w:basedOn w:val="Normal"/>
    <w:next w:val="Normal"/>
    <w:autoRedefine/>
    <w:uiPriority w:val="39"/>
    <w:qFormat/>
    <w:rsid w:val="008D514D"/>
    <w:pPr>
      <w:spacing w:before="120"/>
      <w:jc w:val="both"/>
    </w:pPr>
    <w:rPr>
      <w:rFonts w:ascii="Arial" w:hAnsi="Arial" w:cs="Arial"/>
      <w:noProof/>
      <w:sz w:val="22"/>
      <w:szCs w:val="28"/>
    </w:rPr>
  </w:style>
  <w:style w:type="character" w:customStyle="1" w:styleId="AltBilgiChar">
    <w:name w:val="Alt Bilgi Char"/>
    <w:link w:val="AltBilgi"/>
    <w:rsid w:val="00CA6310"/>
  </w:style>
  <w:style w:type="table" w:customStyle="1" w:styleId="TabloKlavuzu1">
    <w:name w:val="Tablo Kılavuzu1"/>
    <w:basedOn w:val="NormalTablo"/>
    <w:next w:val="TabloKlavuzu"/>
    <w:rsid w:val="00F42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semiHidden/>
    <w:rsid w:val="00972562"/>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semiHidden/>
    <w:rsid w:val="00972562"/>
    <w:rPr>
      <w:rFonts w:asciiTheme="majorHAnsi" w:eastAsiaTheme="majorEastAsia" w:hAnsiTheme="majorHAnsi" w:cstheme="majorBidi"/>
      <w:b/>
      <w:bCs/>
      <w:color w:val="5B9BD5" w:themeColor="accent1"/>
      <w:sz w:val="18"/>
      <w:szCs w:val="18"/>
    </w:rPr>
  </w:style>
  <w:style w:type="paragraph" w:styleId="GvdeMetniGirintisi3">
    <w:name w:val="Body Text Indent 3"/>
    <w:basedOn w:val="Normal"/>
    <w:link w:val="GvdeMetniGirintisi3Char"/>
    <w:rsid w:val="00972562"/>
    <w:pPr>
      <w:spacing w:after="120"/>
      <w:ind w:left="283"/>
    </w:pPr>
    <w:rPr>
      <w:sz w:val="16"/>
      <w:szCs w:val="16"/>
    </w:rPr>
  </w:style>
  <w:style w:type="character" w:customStyle="1" w:styleId="GvdeMetniGirintisi3Char">
    <w:name w:val="Gövde Metni Girintisi 3 Char"/>
    <w:basedOn w:val="VarsaylanParagrafYazTipi"/>
    <w:link w:val="GvdeMetniGirintisi3"/>
    <w:rsid w:val="00972562"/>
    <w:rPr>
      <w:rFonts w:ascii="Tahoma" w:hAnsi="Tahoma"/>
      <w:sz w:val="16"/>
      <w:szCs w:val="16"/>
    </w:rPr>
  </w:style>
  <w:style w:type="paragraph" w:styleId="GvdeMetniGirintisi">
    <w:name w:val="Body Text Indent"/>
    <w:basedOn w:val="Normal"/>
    <w:link w:val="GvdeMetniGirintisiChar"/>
    <w:rsid w:val="00972562"/>
    <w:pPr>
      <w:spacing w:after="120"/>
      <w:ind w:left="283"/>
    </w:pPr>
  </w:style>
  <w:style w:type="character" w:customStyle="1" w:styleId="GvdeMetniGirintisiChar">
    <w:name w:val="Gövde Metni Girintisi Char"/>
    <w:basedOn w:val="VarsaylanParagrafYazTipi"/>
    <w:link w:val="GvdeMetniGirintisi"/>
    <w:rsid w:val="00972562"/>
    <w:rPr>
      <w:rFonts w:ascii="Tahoma" w:hAnsi="Tahoma"/>
      <w:sz w:val="18"/>
      <w:szCs w:val="18"/>
    </w:rPr>
  </w:style>
  <w:style w:type="paragraph" w:styleId="GvdeMetni3">
    <w:name w:val="Body Text 3"/>
    <w:basedOn w:val="Normal"/>
    <w:link w:val="GvdeMetni3Char"/>
    <w:rsid w:val="008903FE"/>
    <w:pPr>
      <w:spacing w:after="120"/>
    </w:pPr>
    <w:rPr>
      <w:sz w:val="16"/>
      <w:szCs w:val="16"/>
    </w:rPr>
  </w:style>
  <w:style w:type="character" w:customStyle="1" w:styleId="GvdeMetni3Char">
    <w:name w:val="Gövde Metni 3 Char"/>
    <w:basedOn w:val="VarsaylanParagrafYazTipi"/>
    <w:link w:val="GvdeMetni3"/>
    <w:rsid w:val="008903FE"/>
    <w:rPr>
      <w:rFonts w:ascii="Tahoma" w:hAnsi="Tahoma"/>
      <w:sz w:val="16"/>
      <w:szCs w:val="16"/>
    </w:rPr>
  </w:style>
  <w:style w:type="paragraph" w:customStyle="1" w:styleId="Default">
    <w:name w:val="Default"/>
    <w:rsid w:val="00B522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7728">
      <w:bodyDiv w:val="1"/>
      <w:marLeft w:val="0"/>
      <w:marRight w:val="0"/>
      <w:marTop w:val="0"/>
      <w:marBottom w:val="0"/>
      <w:divBdr>
        <w:top w:val="none" w:sz="0" w:space="0" w:color="auto"/>
        <w:left w:val="none" w:sz="0" w:space="0" w:color="auto"/>
        <w:bottom w:val="none" w:sz="0" w:space="0" w:color="auto"/>
        <w:right w:val="none" w:sz="0" w:space="0" w:color="auto"/>
      </w:divBdr>
    </w:div>
    <w:div w:id="1106734113">
      <w:bodyDiv w:val="1"/>
      <w:marLeft w:val="0"/>
      <w:marRight w:val="0"/>
      <w:marTop w:val="0"/>
      <w:marBottom w:val="0"/>
      <w:divBdr>
        <w:top w:val="none" w:sz="0" w:space="0" w:color="auto"/>
        <w:left w:val="none" w:sz="0" w:space="0" w:color="auto"/>
        <w:bottom w:val="none" w:sz="0" w:space="0" w:color="auto"/>
        <w:right w:val="none" w:sz="0" w:space="0" w:color="auto"/>
      </w:divBdr>
    </w:div>
    <w:div w:id="18501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Klasi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610E-73DF-44E3-9A5F-9B655D09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1197</Words>
  <Characters>6825</Characters>
  <Application>Microsoft Office Word</Application>
  <DocSecurity>0</DocSecurity>
  <Lines>56</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Personel Eğitim Süreci</vt:lpstr>
      <vt:lpstr>Personel Eğitim Süreci</vt:lpstr>
    </vt:vector>
  </TitlesOfParts>
  <Company>HP</Company>
  <LinksUpToDate>false</LinksUpToDate>
  <CharactersWithSpaces>8006</CharactersWithSpaces>
  <SharedDoc>false</SharedDoc>
  <HLinks>
    <vt:vector size="12" baseType="variant">
      <vt:variant>
        <vt:i4>7340094</vt:i4>
      </vt:variant>
      <vt:variant>
        <vt:i4>3</vt:i4>
      </vt:variant>
      <vt:variant>
        <vt:i4>0</vt:i4>
      </vt:variant>
      <vt:variant>
        <vt:i4>5</vt:i4>
      </vt:variant>
      <vt:variant>
        <vt:lpwstr>http://www.tse.gov.tr/</vt:lpwstr>
      </vt:variant>
      <vt:variant>
        <vt:lpwstr/>
      </vt:variant>
      <vt:variant>
        <vt:i4>8060979</vt:i4>
      </vt:variant>
      <vt:variant>
        <vt:i4>0</vt:i4>
      </vt:variant>
      <vt:variant>
        <vt:i4>0</vt:i4>
      </vt:variant>
      <vt:variant>
        <vt:i4>5</vt:i4>
      </vt:variant>
      <vt:variant>
        <vt:lpwstr>http://www.mevzuat.gov.tr/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Eğitim Süreci</dc:title>
  <dc:creator>okay</dc:creator>
  <cp:lastModifiedBy>2025</cp:lastModifiedBy>
  <cp:revision>27</cp:revision>
  <cp:lastPrinted>2022-07-19T09:29:00Z</cp:lastPrinted>
  <dcterms:created xsi:type="dcterms:W3CDTF">2022-07-18T13:04:00Z</dcterms:created>
  <dcterms:modified xsi:type="dcterms:W3CDTF">2026-01-22T21:22:00Z</dcterms:modified>
</cp:coreProperties>
</file>